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DFBD" w14:textId="77777777" w:rsidR="00F165FB" w:rsidRDefault="00F165FB" w:rsidP="00633402">
      <w:pPr>
        <w:pStyle w:val="Title"/>
      </w:pPr>
      <w:bookmarkStart w:id="0" w:name="_Hlk103608606"/>
    </w:p>
    <w:p w14:paraId="1988B46A" w14:textId="4A1089BC" w:rsidR="00633402" w:rsidRDefault="00633402" w:rsidP="00633402">
      <w:pPr>
        <w:pStyle w:val="Title"/>
      </w:pPr>
      <w:r>
        <w:t>Counting experience prior to entry into a CCT training programme in Anaesthetics</w:t>
      </w:r>
    </w:p>
    <w:bookmarkEnd w:id="0"/>
    <w:p w14:paraId="0EAFE76C" w14:textId="77777777" w:rsidR="00633402" w:rsidRPr="00633402" w:rsidRDefault="00633402" w:rsidP="00633402">
      <w:pPr>
        <w:keepNext/>
        <w:keepLines/>
        <w:spacing w:before="360"/>
        <w:ind w:left="432" w:hanging="432"/>
        <w:outlineLvl w:val="0"/>
        <w:rPr>
          <w:rFonts w:eastAsiaTheme="majorEastAsia" w:cstheme="majorBidi"/>
          <w:b/>
          <w:color w:val="50ABBF"/>
          <w:sz w:val="32"/>
          <w:szCs w:val="32"/>
          <w:lang w:val="en-US"/>
        </w:rPr>
      </w:pPr>
      <w:r w:rsidRPr="00633402">
        <w:rPr>
          <w:rFonts w:eastAsiaTheme="majorEastAsia" w:cstheme="majorBidi"/>
          <w:b/>
          <w:color w:val="50ABBF"/>
          <w:sz w:val="32"/>
          <w:szCs w:val="32"/>
          <w:lang w:val="en-US"/>
        </w:rPr>
        <w:t>Gap Analysis Framework</w:t>
      </w:r>
    </w:p>
    <w:p w14:paraId="0D4DCA6B" w14:textId="058D89B4" w:rsidR="00633402" w:rsidRPr="00633402" w:rsidRDefault="00633402" w:rsidP="00633402">
      <w:pPr>
        <w:keepNext/>
        <w:keepLines/>
        <w:spacing w:before="300"/>
        <w:ind w:left="576" w:hanging="576"/>
        <w:outlineLvl w:val="1"/>
        <w:rPr>
          <w:rFonts w:eastAsiaTheme="majorEastAsia" w:cstheme="majorBidi"/>
          <w:b/>
          <w:color w:val="291F51"/>
          <w:sz w:val="24"/>
          <w:lang w:val="en-US"/>
        </w:rPr>
      </w:pPr>
      <w:r w:rsidRPr="00633402">
        <w:rPr>
          <w:rFonts w:eastAsiaTheme="majorEastAsia" w:cstheme="majorBidi"/>
          <w:b/>
          <w:color w:val="291F51"/>
          <w:sz w:val="24"/>
          <w:lang w:val="en-US"/>
        </w:rPr>
        <w:t xml:space="preserve">Section 1: </w:t>
      </w:r>
      <w:r w:rsidR="00D46DEA">
        <w:rPr>
          <w:rFonts w:eastAsiaTheme="majorEastAsia" w:cstheme="majorBidi"/>
          <w:b/>
          <w:color w:val="291F51"/>
          <w:sz w:val="24"/>
          <w:lang w:val="en-US"/>
        </w:rPr>
        <w:t>Anaesthetist in training p</w:t>
      </w:r>
      <w:r w:rsidRPr="00633402">
        <w:rPr>
          <w:rFonts w:eastAsiaTheme="majorEastAsia" w:cstheme="majorBidi"/>
          <w:b/>
          <w:color w:val="291F51"/>
          <w:sz w:val="24"/>
          <w:lang w:val="en-US"/>
        </w:rPr>
        <w:t xml:space="preserve">ersonal details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096"/>
      </w:tblGrid>
      <w:tr w:rsidR="00633402" w:rsidRPr="00633402" w14:paraId="654CA74E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167A" w14:textId="77777777" w:rsidR="00633402" w:rsidRPr="00633402" w:rsidRDefault="00633402" w:rsidP="00633402">
            <w:r w:rsidRPr="00633402">
              <w:t>Name</w:t>
            </w:r>
          </w:p>
        </w:tc>
        <w:sdt>
          <w:sdtPr>
            <w:id w:val="-612823482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7A3B95" w14:textId="6DB20E2D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72D9486C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55EB" w14:textId="77777777" w:rsidR="00633402" w:rsidRPr="00633402" w:rsidRDefault="00633402" w:rsidP="00633402">
            <w:r w:rsidRPr="00633402">
              <w:t>GMC Number, or</w:t>
            </w:r>
          </w:p>
        </w:tc>
        <w:sdt>
          <w:sdtPr>
            <w:id w:val="59844573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DBF881" w14:textId="4512754A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55E251A6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5617" w14:textId="77777777" w:rsidR="00633402" w:rsidRPr="00633402" w:rsidRDefault="00633402" w:rsidP="00633402">
            <w:r w:rsidRPr="00633402">
              <w:t>College Reference Number</w:t>
            </w:r>
          </w:p>
        </w:tc>
        <w:sdt>
          <w:sdtPr>
            <w:id w:val="-1032804491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83F77C4" w14:textId="4BAE39C1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2D7F4ABF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3707" w14:textId="77777777" w:rsidR="00633402" w:rsidRPr="00633402" w:rsidRDefault="00633402" w:rsidP="00633402">
            <w:r w:rsidRPr="00633402">
              <w:t>GMC license to practice renewal date</w:t>
            </w:r>
          </w:p>
        </w:tc>
        <w:sdt>
          <w:sdtPr>
            <w:id w:val="-14072199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742ECB3" w14:textId="6FFFBDF3" w:rsidR="00633402" w:rsidRPr="00633402" w:rsidRDefault="00D46DEA" w:rsidP="00633402">
                <w:r w:rsidRPr="0027297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33402" w:rsidRPr="00633402" w14:paraId="6CBBC66C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5250" w14:textId="77777777" w:rsidR="00633402" w:rsidRPr="00633402" w:rsidRDefault="00633402" w:rsidP="00633402">
            <w:r w:rsidRPr="00633402">
              <w:t xml:space="preserve">Revalidation date </w:t>
            </w:r>
          </w:p>
        </w:tc>
        <w:sdt>
          <w:sdtPr>
            <w:id w:val="-45895767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598123" w14:textId="3EE61779" w:rsidR="00633402" w:rsidRPr="00633402" w:rsidRDefault="00D46DEA" w:rsidP="00633402">
                <w:r w:rsidRPr="0027297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33402" w:rsidRPr="00633402" w14:paraId="3F3BC7C8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0B9A" w14:textId="77777777" w:rsidR="00633402" w:rsidRPr="00633402" w:rsidRDefault="00633402" w:rsidP="00633402">
            <w:r w:rsidRPr="00633402">
              <w:t>Are you up to date with revalidation requirements?</w:t>
            </w:r>
          </w:p>
        </w:tc>
        <w:sdt>
          <w:sdtPr>
            <w:id w:val="-2069940772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1A20238" w14:textId="4345F5B5" w:rsidR="00633402" w:rsidRPr="00633402" w:rsidRDefault="00D46DEA" w:rsidP="00633402">
                <w:r w:rsidRPr="0027297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36C084A" w14:textId="77777777" w:rsidR="00633402" w:rsidRPr="00633402" w:rsidRDefault="00633402" w:rsidP="00633402">
      <w:pPr>
        <w:keepNext/>
        <w:keepLines/>
        <w:spacing w:before="300"/>
        <w:ind w:left="576" w:hanging="576"/>
        <w:outlineLvl w:val="1"/>
        <w:rPr>
          <w:rFonts w:eastAsiaTheme="majorEastAsia" w:cstheme="majorBidi"/>
          <w:b/>
          <w:color w:val="291F51"/>
          <w:sz w:val="24"/>
          <w:lang w:val="en-US"/>
        </w:rPr>
      </w:pPr>
      <w:r w:rsidRPr="00633402">
        <w:rPr>
          <w:rFonts w:eastAsiaTheme="majorEastAsia" w:cstheme="majorBidi"/>
          <w:b/>
          <w:color w:val="291F51"/>
          <w:sz w:val="24"/>
          <w:lang w:val="en-US"/>
        </w:rPr>
        <w:t>Section 2: Training to date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096"/>
      </w:tblGrid>
      <w:tr w:rsidR="00633402" w:rsidRPr="00633402" w14:paraId="14BAA6F9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F2E0" w14:textId="77777777" w:rsidR="00633402" w:rsidRPr="00633402" w:rsidRDefault="00633402" w:rsidP="00633402">
            <w:r w:rsidRPr="00633402">
              <w:t>National Training Number</w:t>
            </w:r>
          </w:p>
        </w:tc>
        <w:sdt>
          <w:sdtPr>
            <w:id w:val="-1339227449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2035BE" w14:textId="7010A153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0581AAA0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55FA" w14:textId="77777777" w:rsidR="00633402" w:rsidRPr="00633402" w:rsidRDefault="00633402" w:rsidP="00633402">
            <w:r w:rsidRPr="00633402">
              <w:t>Programme</w:t>
            </w:r>
          </w:p>
        </w:tc>
        <w:sdt>
          <w:sdtPr>
            <w:id w:val="929703205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834883" w14:textId="23C5A4DD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51AB7037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7837" w14:textId="4E6A36B5" w:rsidR="00633402" w:rsidRPr="00633402" w:rsidRDefault="00633402" w:rsidP="00633402">
            <w:r w:rsidRPr="00633402">
              <w:t xml:space="preserve">Current </w:t>
            </w:r>
            <w:r w:rsidR="00EF7EE1">
              <w:t>S</w:t>
            </w:r>
            <w:r w:rsidRPr="00633402">
              <w:t>tage / year of training</w:t>
            </w:r>
          </w:p>
        </w:tc>
        <w:sdt>
          <w:sdtPr>
            <w:id w:val="-817492667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BFC9BF" w14:textId="2C587934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42336CD1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C0ED" w14:textId="77777777" w:rsidR="00633402" w:rsidRPr="00633402" w:rsidRDefault="00633402" w:rsidP="00633402">
            <w:r w:rsidRPr="00633402">
              <w:t>Exams already completed, with date of completion</w:t>
            </w:r>
          </w:p>
        </w:tc>
        <w:sdt>
          <w:sdtPr>
            <w:id w:val="-1670867250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8220DC" w14:textId="61E56641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601B1F06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600C" w14:textId="77777777" w:rsidR="00633402" w:rsidRPr="00633402" w:rsidRDefault="00633402" w:rsidP="00633402">
            <w:r w:rsidRPr="00633402">
              <w:t>Exams planned, with anticipated date</w:t>
            </w:r>
          </w:p>
        </w:tc>
        <w:sdt>
          <w:sdtPr>
            <w:id w:val="2112078301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C8B8933" w14:textId="572C54EE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359086DF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1A6A" w14:textId="77777777" w:rsidR="00633402" w:rsidRPr="00633402" w:rsidRDefault="00633402" w:rsidP="00633402">
            <w:r w:rsidRPr="00633402">
              <w:t>Date of most recent ARCP or review</w:t>
            </w:r>
          </w:p>
        </w:tc>
        <w:sdt>
          <w:sdtPr>
            <w:id w:val="146084118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B616AC" w14:textId="7AEF59DF" w:rsidR="00633402" w:rsidRPr="00633402" w:rsidRDefault="00D46DEA" w:rsidP="00633402">
                <w:r w:rsidRPr="0027297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33402" w:rsidRPr="00633402" w14:paraId="37CC1BC2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F04F" w14:textId="77777777" w:rsidR="00633402" w:rsidRPr="00633402" w:rsidRDefault="00633402" w:rsidP="00633402">
            <w:r w:rsidRPr="00633402">
              <w:t>Outcome of most recent ARCP or review</w:t>
            </w:r>
          </w:p>
        </w:tc>
        <w:sdt>
          <w:sdtPr>
            <w:id w:val="346145218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19AB44" w14:textId="502643B2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5055FE01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A2F7" w14:textId="77777777" w:rsidR="00633402" w:rsidRPr="00633402" w:rsidRDefault="00633402" w:rsidP="00633402">
            <w:r w:rsidRPr="00633402">
              <w:t>List goals following most recent ARCP or review</w:t>
            </w:r>
          </w:p>
        </w:tc>
        <w:sdt>
          <w:sdtPr>
            <w:id w:val="1457609212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2E5AE21" w14:textId="35B18007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FE5A49" w14:textId="21FD6D9D" w:rsidR="00633402" w:rsidRPr="00633402" w:rsidRDefault="00633402" w:rsidP="00633402">
      <w:pPr>
        <w:keepNext/>
        <w:keepLines/>
        <w:spacing w:before="300"/>
        <w:ind w:left="576" w:hanging="576"/>
        <w:outlineLvl w:val="1"/>
        <w:rPr>
          <w:rFonts w:ascii="Arial" w:eastAsiaTheme="majorEastAsia" w:hAnsi="Arial" w:cstheme="majorBidi"/>
          <w:b/>
          <w:bCs/>
          <w:color w:val="291F51"/>
          <w:sz w:val="24"/>
          <w:lang w:val="en-US"/>
        </w:rPr>
      </w:pPr>
      <w:r w:rsidRPr="00633402">
        <w:rPr>
          <w:rFonts w:eastAsiaTheme="majorEastAsia" w:cstheme="majorBidi"/>
          <w:b/>
          <w:color w:val="291F51"/>
          <w:sz w:val="24"/>
          <w:lang w:val="en-US"/>
        </w:rPr>
        <w:t xml:space="preserve">Section 3: </w:t>
      </w:r>
      <w:r w:rsidR="0042046B">
        <w:rPr>
          <w:rFonts w:eastAsiaTheme="majorEastAsia" w:cstheme="majorBidi"/>
          <w:b/>
          <w:color w:val="291F51"/>
          <w:sz w:val="24"/>
          <w:lang w:val="en-US"/>
        </w:rPr>
        <w:t>O</w:t>
      </w:r>
      <w:r w:rsidRPr="00633402">
        <w:rPr>
          <w:rFonts w:eastAsiaTheme="majorEastAsia" w:cstheme="majorBidi"/>
          <w:b/>
          <w:color w:val="291F51"/>
          <w:sz w:val="24"/>
          <w:lang w:val="en-US"/>
        </w:rPr>
        <w:t>ut of programme/experience information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096"/>
      </w:tblGrid>
      <w:tr w:rsidR="00633402" w:rsidRPr="00633402" w14:paraId="03BD3109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67E7" w14:textId="77777777" w:rsidR="00633402" w:rsidRPr="00633402" w:rsidRDefault="00633402" w:rsidP="00633402">
            <w:r w:rsidRPr="00633402">
              <w:t xml:space="preserve">Type of non-training placement </w:t>
            </w:r>
          </w:p>
        </w:tc>
        <w:sdt>
          <w:sdtPr>
            <w:rPr>
              <w:rFonts w:eastAsia="Times New Roman" w:cs="Arial"/>
              <w:szCs w:val="20"/>
              <w:lang w:val="en-US" w:eastAsia="ar-SA"/>
            </w:rPr>
            <w:id w:val="-881863278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D0EA66" w14:textId="5C88B8FC" w:rsidR="00633402" w:rsidRPr="00633402" w:rsidRDefault="00D46DEA" w:rsidP="00D46DEA">
                <w:pPr>
                  <w:rPr>
                    <w:rFonts w:eastAsia="Times New Roman" w:cs="Arial"/>
                    <w:szCs w:val="20"/>
                    <w:lang w:val="en-US" w:eastAsia="ar-SA"/>
                  </w:rPr>
                </w:pPr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68BB9CEB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E1EA" w14:textId="2C88C91F" w:rsidR="00633402" w:rsidRPr="00633402" w:rsidRDefault="00633402" w:rsidP="00633402">
            <w:r w:rsidRPr="00633402">
              <w:lastRenderedPageBreak/>
              <w:t xml:space="preserve">Stage / year of training at beginning of </w:t>
            </w:r>
            <w:r w:rsidR="00F8721E">
              <w:t>OOP/</w:t>
            </w:r>
            <w:r w:rsidRPr="00633402">
              <w:t>experience</w:t>
            </w:r>
          </w:p>
        </w:tc>
        <w:sdt>
          <w:sdtPr>
            <w:id w:val="-1944515935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FD97F7" w14:textId="063F2BF0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41604BA2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DA70" w14:textId="57BD15B2" w:rsidR="00633402" w:rsidRPr="00633402" w:rsidRDefault="00633402" w:rsidP="00633402">
            <w:r w:rsidRPr="00633402">
              <w:t xml:space="preserve">Duration of </w:t>
            </w:r>
            <w:r w:rsidR="00F8721E">
              <w:t>OOP/</w:t>
            </w:r>
            <w:r w:rsidRPr="00633402">
              <w:t>experience for review</w:t>
            </w:r>
          </w:p>
        </w:tc>
        <w:sdt>
          <w:sdtPr>
            <w:id w:val="-163478948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EB9FDA" w14:textId="29E21CEF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5A3E67E7" w14:textId="77777777" w:rsidTr="00832440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5833" w14:textId="77777777" w:rsidR="00633402" w:rsidRPr="00633402" w:rsidRDefault="00633402" w:rsidP="00633402">
            <w:pPr>
              <w:rPr>
                <w:b/>
                <w:bCs/>
              </w:rPr>
            </w:pPr>
            <w:r w:rsidRPr="00633402">
              <w:rPr>
                <w:b/>
                <w:bCs/>
              </w:rPr>
              <w:t>Experience gained during OOP/experience</w:t>
            </w:r>
          </w:p>
        </w:tc>
      </w:tr>
      <w:tr w:rsidR="00633402" w:rsidRPr="00633402" w14:paraId="60D0844D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FEC8" w14:textId="77777777" w:rsidR="00633402" w:rsidRPr="00633402" w:rsidRDefault="00633402" w:rsidP="00633402">
            <w:r w:rsidRPr="00633402">
              <w:t>Description of clinical activity undertaken - general</w:t>
            </w:r>
          </w:p>
        </w:tc>
        <w:sdt>
          <w:sdtPr>
            <w:id w:val="-325820575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4F0DC8" w14:textId="3889B54F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584A199D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6539" w14:textId="77777777" w:rsidR="00633402" w:rsidRPr="00633402" w:rsidRDefault="00633402" w:rsidP="00633402">
            <w:r w:rsidRPr="00633402">
              <w:t>Description of professional activity undertaken</w:t>
            </w:r>
          </w:p>
        </w:tc>
        <w:sdt>
          <w:sdtPr>
            <w:id w:val="-1177337053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E82117" w14:textId="6B387034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16BAC8D3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86F6" w14:textId="77777777" w:rsidR="00633402" w:rsidRPr="00633402" w:rsidRDefault="00633402" w:rsidP="00633402">
            <w:r w:rsidRPr="00633402">
              <w:t>Logbook of clinical skills, technical skills</w:t>
            </w:r>
          </w:p>
        </w:tc>
        <w:sdt>
          <w:sdtPr>
            <w:id w:val="-2090614157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D74690" w14:textId="11846C8A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390E2C0D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F735" w14:textId="77777777" w:rsidR="00633402" w:rsidRPr="00633402" w:rsidRDefault="00633402" w:rsidP="00633402">
            <w:r w:rsidRPr="00633402">
              <w:t>Degree of supervision (proportion direct/indirect)</w:t>
            </w:r>
          </w:p>
        </w:tc>
        <w:sdt>
          <w:sdtPr>
            <w:id w:val="-402993291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367AB5" w14:textId="0907653E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0DE7FF73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FB40" w14:textId="301093F2" w:rsidR="00633402" w:rsidRPr="00633402" w:rsidRDefault="00633402" w:rsidP="00EF7EE1">
            <w:r w:rsidRPr="00633402">
              <w:t>Name of supervisor(s)</w:t>
            </w:r>
            <w:r w:rsidR="00EF7EE1">
              <w:t xml:space="preserve"> </w:t>
            </w:r>
            <w:r w:rsidRPr="00633402">
              <w:t>(equivalent to Educational Supervisor)</w:t>
            </w:r>
          </w:p>
        </w:tc>
        <w:sdt>
          <w:sdtPr>
            <w:id w:val="1943565365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4B9035" w14:textId="31454A45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24A8E840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891D" w14:textId="77777777" w:rsidR="00633402" w:rsidRPr="00633402" w:rsidRDefault="00633402" w:rsidP="00633402">
            <w:r w:rsidRPr="00633402">
              <w:t>Position of supervisor(s)</w:t>
            </w:r>
          </w:p>
        </w:tc>
        <w:sdt>
          <w:sdtPr>
            <w:id w:val="1366476632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7BE910" w14:textId="7736AB26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681034AB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A621" w14:textId="77777777" w:rsidR="00633402" w:rsidRPr="00633402" w:rsidRDefault="00633402" w:rsidP="00633402">
            <w:r w:rsidRPr="00633402">
              <w:t>Qualifications of supervisor(s)</w:t>
            </w:r>
          </w:p>
        </w:tc>
        <w:sdt>
          <w:sdtPr>
            <w:id w:val="-1896194700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0C39BF" w14:textId="421D1887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700C642B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6D9F" w14:textId="77777777" w:rsidR="00633402" w:rsidRPr="00633402" w:rsidRDefault="00633402" w:rsidP="00633402">
            <w:r w:rsidRPr="00633402">
              <w:t xml:space="preserve">CPD undertaken </w:t>
            </w:r>
          </w:p>
        </w:tc>
        <w:sdt>
          <w:sdtPr>
            <w:id w:val="699898059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973D03" w14:textId="07D12909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10141911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BBC9" w14:textId="20733B5A" w:rsidR="00633402" w:rsidRPr="00633402" w:rsidRDefault="00633402" w:rsidP="00633402">
            <w:r w:rsidRPr="00633402">
              <w:t xml:space="preserve">Date of appraisal (if applicable) during </w:t>
            </w:r>
            <w:r w:rsidR="00F8721E">
              <w:t>OOP/</w:t>
            </w:r>
            <w:r w:rsidRPr="00633402">
              <w:t>experience</w:t>
            </w:r>
          </w:p>
        </w:tc>
        <w:sdt>
          <w:sdtPr>
            <w:id w:val="158317858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E0FD2BB" w14:textId="03B45AEB" w:rsidR="00633402" w:rsidRPr="00633402" w:rsidRDefault="00D46DEA" w:rsidP="00633402">
                <w:r w:rsidRPr="0027297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33402" w:rsidRPr="00633402" w14:paraId="3DECDF67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5F70" w14:textId="6E818816" w:rsidR="00633402" w:rsidRPr="00633402" w:rsidRDefault="00633402" w:rsidP="00633402">
            <w:r w:rsidRPr="00633402">
              <w:t xml:space="preserve">Outcome of appraisal (if applicable) during </w:t>
            </w:r>
            <w:r w:rsidR="00F8721E">
              <w:t>OOP/</w:t>
            </w:r>
            <w:r w:rsidRPr="00633402">
              <w:t>experience</w:t>
            </w:r>
          </w:p>
        </w:tc>
        <w:sdt>
          <w:sdtPr>
            <w:id w:val="2049559764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E449B7" w14:textId="2C3A733E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402" w:rsidRPr="00633402" w14:paraId="6B1F3A8A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37CD" w14:textId="77777777" w:rsidR="00633402" w:rsidRPr="00633402" w:rsidRDefault="00633402" w:rsidP="00633402">
            <w:r w:rsidRPr="00633402">
              <w:t>ES / CS reports</w:t>
            </w:r>
          </w:p>
        </w:tc>
        <w:sdt>
          <w:sdtPr>
            <w:id w:val="600225862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C094F5" w14:textId="560BA00D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15C189" w14:textId="77777777" w:rsidR="00633402" w:rsidRPr="00633402" w:rsidRDefault="00633402" w:rsidP="00633402">
      <w:pPr>
        <w:keepNext/>
        <w:keepLines/>
        <w:spacing w:before="300"/>
        <w:ind w:left="576" w:hanging="576"/>
        <w:outlineLvl w:val="1"/>
        <w:rPr>
          <w:rFonts w:ascii="Arial" w:eastAsiaTheme="majorEastAsia" w:hAnsi="Arial" w:cstheme="majorBidi"/>
          <w:b/>
          <w:color w:val="291F51"/>
          <w:sz w:val="24"/>
          <w:lang w:val="en-US"/>
        </w:rPr>
      </w:pPr>
      <w:r w:rsidRPr="00633402">
        <w:rPr>
          <w:rFonts w:eastAsiaTheme="majorEastAsia" w:cstheme="majorBidi"/>
          <w:b/>
          <w:color w:val="291F51"/>
          <w:sz w:val="24"/>
          <w:lang w:val="en-US"/>
        </w:rPr>
        <w:t>Section 4: Outcome of gap analysis</w:t>
      </w:r>
      <w:r w:rsidRPr="00633402">
        <w:rPr>
          <w:rFonts w:eastAsiaTheme="majorEastAsia" w:cstheme="majorBidi"/>
          <w:b/>
          <w:color w:val="291F51"/>
          <w:sz w:val="24"/>
          <w:lang w:val="en-US"/>
        </w:rPr>
        <w:tab/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096"/>
      </w:tblGrid>
      <w:tr w:rsidR="00633402" w:rsidRPr="00633402" w14:paraId="4ECA9A6A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72EB" w14:textId="21D36A41" w:rsidR="00633402" w:rsidRPr="004F746A" w:rsidRDefault="004F746A" w:rsidP="004F746A">
            <w:pPr>
              <w:pStyle w:val="contentpasted0"/>
              <w:shd w:val="clear" w:color="auto" w:fill="FFFFFF"/>
              <w:rPr>
                <w:rFonts w:ascii="Century Gothic" w:hAnsi="Century Gothic"/>
                <w:sz w:val="20"/>
                <w:szCs w:val="20"/>
              </w:rPr>
            </w:pPr>
            <w:r w:rsidRPr="004F746A">
              <w:rPr>
                <w:rFonts w:ascii="Century Gothic" w:hAnsi="Century Gothic"/>
                <w:color w:val="000000"/>
                <w:sz w:val="20"/>
                <w:szCs w:val="20"/>
              </w:rPr>
              <w:t>Details of training/curriculum requirements completed during OOP/experience which the applicant wishes to be counted</w:t>
            </w:r>
          </w:p>
        </w:tc>
        <w:sdt>
          <w:sdtPr>
            <w:id w:val="1354237887"/>
            <w:placeholder>
              <w:docPart w:val="DefaultPlaceholder_-1854013440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7B8C84" w14:textId="31F715E6" w:rsidR="00633402" w:rsidRPr="00633402" w:rsidRDefault="00D46DEA" w:rsidP="00633402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F40" w:rsidRPr="00633402" w14:paraId="4A7802A3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95A" w14:textId="13A99B06" w:rsidR="007D5F40" w:rsidRPr="00633402" w:rsidRDefault="007D5F40" w:rsidP="007D5F40">
            <w:r w:rsidRPr="00F8721E">
              <w:t xml:space="preserve">Time to be counted towards CCT date based on </w:t>
            </w:r>
            <w:r>
              <w:t>OOP/</w:t>
            </w:r>
            <w:r w:rsidRPr="00F8721E">
              <w:t xml:space="preserve">experience (maximum 12 months) </w:t>
            </w:r>
          </w:p>
        </w:tc>
        <w:sdt>
          <w:sdtPr>
            <w:id w:val="-648444961"/>
            <w:placeholder>
              <w:docPart w:val="20633DDE4D8F46EEB5639CE4A62AB4AC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73D9D0" w14:textId="3261EBE1" w:rsidR="007D5F40" w:rsidRDefault="007D5F40" w:rsidP="007D5F40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F40" w:rsidRPr="00633402" w14:paraId="60D27B0A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42AA" w14:textId="6D96EC34" w:rsidR="007D5F40" w:rsidRPr="00633402" w:rsidRDefault="007D5F40" w:rsidP="007D5F40">
            <w:r>
              <w:t>Stage at which time to be counted towards based on OOP/</w:t>
            </w:r>
            <w:r w:rsidRPr="00F8721E">
              <w:t>experience</w:t>
            </w:r>
          </w:p>
        </w:tc>
        <w:sdt>
          <w:sdtPr>
            <w:id w:val="-1545593102"/>
            <w:placeholder>
              <w:docPart w:val="5F777D31AA074BE2BAB868D7E9E09F76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323971" w14:textId="3A276B7E" w:rsidR="007D5F40" w:rsidRDefault="007D5F40" w:rsidP="007D5F40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F40" w:rsidRPr="00633402" w14:paraId="1EDF5FEA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B517" w14:textId="0155B458" w:rsidR="007D5F40" w:rsidRPr="00633402" w:rsidRDefault="007D5F40" w:rsidP="007D5F40">
            <w:r w:rsidRPr="00633402">
              <w:t>Remaining training requirements to complete stage of training</w:t>
            </w:r>
          </w:p>
        </w:tc>
        <w:sdt>
          <w:sdtPr>
            <w:id w:val="-1968265773"/>
            <w:placeholder>
              <w:docPart w:val="A1B91A159CD04006820490D599EF7A18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3A125E" w14:textId="7F837B8B" w:rsidR="007D5F40" w:rsidRPr="00633402" w:rsidRDefault="007D5F40" w:rsidP="007D5F40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F40" w:rsidRPr="00633402" w14:paraId="73A23F0D" w14:textId="77777777" w:rsidTr="0083244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5D96" w14:textId="77777777" w:rsidR="007D5F40" w:rsidRPr="00633402" w:rsidRDefault="007D5F40" w:rsidP="007D5F40">
            <w:r w:rsidRPr="00633402">
              <w:t>Additional requirements identified by gap analysis to support level planned on return?</w:t>
            </w:r>
          </w:p>
        </w:tc>
        <w:sdt>
          <w:sdtPr>
            <w:id w:val="-1964951288"/>
            <w:placeholder>
              <w:docPart w:val="A1B91A159CD04006820490D599EF7A18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662B92" w14:textId="16991601" w:rsidR="007D5F40" w:rsidRPr="00633402" w:rsidRDefault="007D5F40" w:rsidP="007D5F40">
                <w:r w:rsidRPr="002729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BC084A" w14:textId="2A05C754" w:rsidR="00633402" w:rsidRPr="00633402" w:rsidRDefault="00633402" w:rsidP="008D7FAB">
      <w:pPr>
        <w:spacing w:before="0" w:after="160" w:line="259" w:lineRule="auto"/>
        <w:rPr>
          <w:lang w:val="en-US"/>
        </w:rPr>
      </w:pPr>
    </w:p>
    <w:sectPr w:rsidR="00633402" w:rsidRPr="00633402" w:rsidSect="008D7FAB">
      <w:headerReference w:type="first" r:id="rId7"/>
      <w:pgSz w:w="11900" w:h="16840" w:code="9"/>
      <w:pgMar w:top="42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74FC" w14:textId="77777777" w:rsidR="00766985" w:rsidRDefault="00766985" w:rsidP="00F165FB">
      <w:pPr>
        <w:spacing w:before="0" w:after="0" w:line="240" w:lineRule="auto"/>
      </w:pPr>
      <w:r>
        <w:separator/>
      </w:r>
    </w:p>
  </w:endnote>
  <w:endnote w:type="continuationSeparator" w:id="0">
    <w:p w14:paraId="2F2E8BF1" w14:textId="77777777" w:rsidR="00766985" w:rsidRDefault="00766985" w:rsidP="00F1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1340" w14:textId="77777777" w:rsidR="00766985" w:rsidRDefault="00766985" w:rsidP="00F165FB">
      <w:pPr>
        <w:spacing w:before="0" w:after="0" w:line="240" w:lineRule="auto"/>
      </w:pPr>
      <w:r>
        <w:separator/>
      </w:r>
    </w:p>
  </w:footnote>
  <w:footnote w:type="continuationSeparator" w:id="0">
    <w:p w14:paraId="38EDCC1F" w14:textId="77777777" w:rsidR="00766985" w:rsidRDefault="00766985" w:rsidP="00F1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CA8F" w14:textId="1C37C089" w:rsidR="00F165FB" w:rsidRDefault="00F165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E20177" wp14:editId="07FF687D">
          <wp:simplePos x="0" y="0"/>
          <wp:positionH relativeFrom="page">
            <wp:posOffset>935990</wp:posOffset>
          </wp:positionH>
          <wp:positionV relativeFrom="page">
            <wp:posOffset>431800</wp:posOffset>
          </wp:positionV>
          <wp:extent cx="1875600" cy="867600"/>
          <wp:effectExtent l="0" t="0" r="0" b="8890"/>
          <wp:wrapNone/>
          <wp:docPr id="3" name="Picture 3" descr="A close up of a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4A4"/>
    <w:multiLevelType w:val="hybridMultilevel"/>
    <w:tmpl w:val="28581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6A3"/>
    <w:multiLevelType w:val="hybridMultilevel"/>
    <w:tmpl w:val="5FD6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4055"/>
    <w:multiLevelType w:val="hybridMultilevel"/>
    <w:tmpl w:val="6A6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4756"/>
    <w:multiLevelType w:val="hybridMultilevel"/>
    <w:tmpl w:val="075E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74245">
    <w:abstractNumId w:val="3"/>
  </w:num>
  <w:num w:numId="2" w16cid:durableId="802112691">
    <w:abstractNumId w:val="2"/>
  </w:num>
  <w:num w:numId="3" w16cid:durableId="367217469">
    <w:abstractNumId w:val="1"/>
  </w:num>
  <w:num w:numId="4" w16cid:durableId="139670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VF60mNTFSbeqAVupN/14B7CmDGsPIUqrozRY8lD9hhmK744GWGavR/v25uN9tnjTt++ztD15AUyecE9ZxuVg==" w:salt="Yapv+i7JNIMWqgLgQyDk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02"/>
    <w:rsid w:val="0007733E"/>
    <w:rsid w:val="00275EE7"/>
    <w:rsid w:val="00342629"/>
    <w:rsid w:val="00361BEB"/>
    <w:rsid w:val="0042046B"/>
    <w:rsid w:val="00482975"/>
    <w:rsid w:val="004F746A"/>
    <w:rsid w:val="0054557B"/>
    <w:rsid w:val="00623B29"/>
    <w:rsid w:val="00633402"/>
    <w:rsid w:val="00766985"/>
    <w:rsid w:val="00786053"/>
    <w:rsid w:val="007B5F66"/>
    <w:rsid w:val="007D5F40"/>
    <w:rsid w:val="008D7FAB"/>
    <w:rsid w:val="00971639"/>
    <w:rsid w:val="00B24D0E"/>
    <w:rsid w:val="00D46DEA"/>
    <w:rsid w:val="00E17F9E"/>
    <w:rsid w:val="00EF7EE1"/>
    <w:rsid w:val="00F165FB"/>
    <w:rsid w:val="00F8721E"/>
    <w:rsid w:val="00FA0A3A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BFDB"/>
  <w15:chartTrackingRefBased/>
  <w15:docId w15:val="{D8EA5A11-4899-7F47-82FF-3BB91CA2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uiPriority w:val="6"/>
    <w:qFormat/>
    <w:rsid w:val="00633402"/>
    <w:pPr>
      <w:spacing w:before="120" w:after="120" w:line="276" w:lineRule="auto"/>
    </w:pPr>
    <w:rPr>
      <w:rFonts w:ascii="Century Gothic" w:hAnsi="Century Gothic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33402"/>
    <w:pPr>
      <w:spacing w:before="360" w:after="52"/>
      <w:ind w:right="-7"/>
    </w:pPr>
    <w:rPr>
      <w:rFonts w:ascii="Century Gothic" w:hAnsi="Century Gothic"/>
      <w:b/>
      <w:color w:val="auto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33402"/>
    <w:rPr>
      <w:rFonts w:ascii="Century Gothic" w:eastAsiaTheme="majorEastAsia" w:hAnsi="Century Gothic" w:cstheme="majorBidi"/>
      <w:b/>
      <w:sz w:val="40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63340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34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4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33402"/>
    <w:rPr>
      <w:rFonts w:ascii="Calibri" w:eastAsiaTheme="minorEastAsia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40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402"/>
    <w:rPr>
      <w:rFonts w:ascii="Century Gothic" w:hAnsi="Century Goth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FB"/>
    <w:rPr>
      <w:rFonts w:ascii="Century Gothic" w:hAnsi="Century Gothic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FB"/>
    <w:rPr>
      <w:rFonts w:ascii="Century Gothic" w:hAnsi="Century Gothic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D46DEA"/>
    <w:rPr>
      <w:color w:val="808080"/>
    </w:rPr>
  </w:style>
  <w:style w:type="paragraph" w:customStyle="1" w:styleId="contentpasted0">
    <w:name w:val="contentpasted0"/>
    <w:basedOn w:val="Normal"/>
    <w:rsid w:val="004F746A"/>
    <w:pPr>
      <w:spacing w:before="0" w:after="0" w:line="240" w:lineRule="auto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D07B-77A5-43D7-9439-6DC792C78EDA}"/>
      </w:docPartPr>
      <w:docPartBody>
        <w:p w:rsidR="007D7AB8" w:rsidRDefault="00E07172">
          <w:r w:rsidRPr="00272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D0DF-6ABB-4F55-B9E5-14B3439C3065}"/>
      </w:docPartPr>
      <w:docPartBody>
        <w:p w:rsidR="007D7AB8" w:rsidRDefault="00E07172">
          <w:r w:rsidRPr="002729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1A686-BF73-444D-9762-C6A2EC25401F}"/>
      </w:docPartPr>
      <w:docPartBody>
        <w:p w:rsidR="007D7AB8" w:rsidRDefault="00E07172">
          <w:r w:rsidRPr="0027297B">
            <w:rPr>
              <w:rStyle w:val="PlaceholderText"/>
            </w:rPr>
            <w:t>Choose an item.</w:t>
          </w:r>
        </w:p>
      </w:docPartBody>
    </w:docPart>
    <w:docPart>
      <w:docPartPr>
        <w:name w:val="20633DDE4D8F46EEB5639CE4A62AB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3008-BE2A-4B62-AD0C-0FA013A66DED}"/>
      </w:docPartPr>
      <w:docPartBody>
        <w:p w:rsidR="008D35A4" w:rsidRDefault="00C57119" w:rsidP="00C57119">
          <w:pPr>
            <w:pStyle w:val="20633DDE4D8F46EEB5639CE4A62AB4AC"/>
          </w:pPr>
          <w:r w:rsidRPr="00272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77D31AA074BE2BAB868D7E9E09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281C-78D6-46AA-8BD1-70CB42124C87}"/>
      </w:docPartPr>
      <w:docPartBody>
        <w:p w:rsidR="008D35A4" w:rsidRDefault="00C57119" w:rsidP="00C57119">
          <w:pPr>
            <w:pStyle w:val="5F777D31AA074BE2BAB868D7E9E09F76"/>
          </w:pPr>
          <w:r w:rsidRPr="002729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91A159CD04006820490D599EF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412-DC60-4A0A-B4D0-94EE1EC8FBFF}"/>
      </w:docPartPr>
      <w:docPartBody>
        <w:p w:rsidR="008D35A4" w:rsidRDefault="00C57119" w:rsidP="00C57119">
          <w:pPr>
            <w:pStyle w:val="A1B91A159CD04006820490D599EF7A18"/>
          </w:pPr>
          <w:r w:rsidRPr="002729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72"/>
    <w:rsid w:val="000B48CF"/>
    <w:rsid w:val="001F25EC"/>
    <w:rsid w:val="007D7AB8"/>
    <w:rsid w:val="008B1B2F"/>
    <w:rsid w:val="008D35A4"/>
    <w:rsid w:val="00BB5B26"/>
    <w:rsid w:val="00C57119"/>
    <w:rsid w:val="00C81068"/>
    <w:rsid w:val="00E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119"/>
    <w:rPr>
      <w:color w:val="808080"/>
    </w:rPr>
  </w:style>
  <w:style w:type="paragraph" w:customStyle="1" w:styleId="20633DDE4D8F46EEB5639CE4A62AB4AC">
    <w:name w:val="20633DDE4D8F46EEB5639CE4A62AB4AC"/>
    <w:rsid w:val="00C57119"/>
  </w:style>
  <w:style w:type="paragraph" w:customStyle="1" w:styleId="5F777D31AA074BE2BAB868D7E9E09F76">
    <w:name w:val="5F777D31AA074BE2BAB868D7E9E09F76"/>
    <w:rsid w:val="00C57119"/>
  </w:style>
  <w:style w:type="paragraph" w:customStyle="1" w:styleId="A1B91A159CD04006820490D599EF7A18">
    <w:name w:val="A1B91A159CD04006820490D599EF7A18"/>
    <w:rsid w:val="00C57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Helgi Johannsson</dc:creator>
  <cp:keywords/>
  <dc:description/>
  <cp:lastModifiedBy>Claudia Moran</cp:lastModifiedBy>
  <cp:revision>2</cp:revision>
  <cp:lastPrinted>2022-05-26T09:01:00Z</cp:lastPrinted>
  <dcterms:created xsi:type="dcterms:W3CDTF">2023-03-01T12:43:00Z</dcterms:created>
  <dcterms:modified xsi:type="dcterms:W3CDTF">2023-03-01T12:43:00Z</dcterms:modified>
</cp:coreProperties>
</file>