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1D76" w14:textId="27384C18" w:rsidR="00451139" w:rsidRDefault="00136D02" w:rsidP="00451139">
      <w:pPr>
        <w:pStyle w:val="NormalWeb"/>
        <w:rPr>
          <w:rFonts w:ascii="ArialMT" w:hAnsi="ArialM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9F811" wp14:editId="12A0D2A9">
                <wp:simplePos x="0" y="0"/>
                <wp:positionH relativeFrom="column">
                  <wp:posOffset>2842895</wp:posOffset>
                </wp:positionH>
                <wp:positionV relativeFrom="paragraph">
                  <wp:posOffset>0</wp:posOffset>
                </wp:positionV>
                <wp:extent cx="3975100" cy="1271270"/>
                <wp:effectExtent l="0" t="0" r="12700" b="11430"/>
                <wp:wrapSquare wrapText="bothSides"/>
                <wp:docPr id="3241747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1271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4D6A2" w14:textId="77777777" w:rsidR="00EC01E9" w:rsidRDefault="00EC01E9" w:rsidP="00EC01E9">
                            <w:pPr>
                              <w:pStyle w:val="NormalWeb"/>
                              <w:jc w:val="center"/>
                              <w:rPr>
                                <w:rFonts w:ascii="ArialMT" w:hAnsi="ArialMT"/>
                                <w:sz w:val="28"/>
                                <w:szCs w:val="28"/>
                              </w:rPr>
                            </w:pPr>
                          </w:p>
                          <w:p w14:paraId="515DFD9E" w14:textId="0C8DFE63" w:rsidR="00C94659" w:rsidRPr="00136D02" w:rsidRDefault="00EC01E9" w:rsidP="00EC01E9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36D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:highlight w:val="yellow"/>
                              </w:rPr>
                              <w:t xml:space="preserve">Insert </w:t>
                            </w:r>
                            <w:r w:rsidR="00C94659" w:rsidRPr="00136D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:highlight w:val="yellow"/>
                              </w:rPr>
                              <w:t>HOSPITAL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9F8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3.85pt;margin-top:0;width:313pt;height:10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" filled="f" strokeweight=".5pt">
                <v:textbox>
                  <w:txbxContent>
                    <w:p w14:paraId="3E64D6A2" w14:textId="77777777" w:rsidR="00EC01E9" w:rsidRDefault="00EC01E9" w:rsidP="00EC01E9">
                      <w:pPr>
                        <w:pStyle w:val="NormalWeb"/>
                        <w:jc w:val="center"/>
                        <w:rPr>
                          <w:rFonts w:ascii="ArialMT" w:hAnsi="ArialMT"/>
                          <w:sz w:val="28"/>
                          <w:szCs w:val="28"/>
                        </w:rPr>
                      </w:pPr>
                    </w:p>
                    <w:p w14:paraId="515DFD9E" w14:textId="0C8DFE63" w:rsidR="00C94659" w:rsidRPr="00136D02" w:rsidRDefault="00EC01E9" w:rsidP="00EC01E9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</w:pPr>
                      <w:r w:rsidRPr="00136D02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:highlight w:val="yellow"/>
                        </w:rPr>
                        <w:t xml:space="preserve">Insert </w:t>
                      </w:r>
                      <w:r w:rsidR="00C94659" w:rsidRPr="00136D02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:highlight w:val="yellow"/>
                        </w:rPr>
                        <w:t>HOSPITAL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2D5746" w14:textId="4B94D190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2AC59691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768C2F01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0320E628" w14:textId="22D9516D" w:rsidR="00C94659" w:rsidRDefault="003640E1" w:rsidP="00451139">
      <w:pPr>
        <w:pStyle w:val="NormalWeb"/>
        <w:rPr>
          <w:rFonts w:ascii="ArialMT" w:hAnsi="ArialMT"/>
          <w:sz w:val="28"/>
          <w:szCs w:val="28"/>
        </w:rPr>
      </w:pPr>
      <w:r>
        <w:rPr>
          <w:rFonts w:ascii="ArialMT" w:hAnsi="ArialMT"/>
          <w:sz w:val="28"/>
          <w:szCs w:val="28"/>
        </w:rPr>
        <w:t xml:space="preserve"> </w:t>
      </w:r>
    </w:p>
    <w:p w14:paraId="1E9CBFAC" w14:textId="55306E82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  <w:r>
        <w:rPr>
          <w:rFonts w:ascii="ArialMT" w:hAnsi="Arial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0C48BE" wp14:editId="140EF720">
                <wp:simplePos x="0" y="0"/>
                <wp:positionH relativeFrom="column">
                  <wp:posOffset>152400</wp:posOffset>
                </wp:positionH>
                <wp:positionV relativeFrom="paragraph">
                  <wp:posOffset>35983</wp:posOffset>
                </wp:positionV>
                <wp:extent cx="6163733" cy="440267"/>
                <wp:effectExtent l="0" t="0" r="8890" b="17145"/>
                <wp:wrapNone/>
                <wp:docPr id="10184961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733" cy="44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D544CB" w14:textId="47888EED" w:rsidR="00C94659" w:rsidRPr="00EC01E9" w:rsidRDefault="00EC01E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C01E9">
                              <w:rPr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 xml:space="preserve">Insert </w:t>
                            </w:r>
                            <w:r w:rsidR="00C94659" w:rsidRPr="00EC01E9">
                              <w:rPr>
                                <w:b/>
                                <w:bCs/>
                                <w:sz w:val="36"/>
                                <w:szCs w:val="36"/>
                                <w:highlight w:val="yellow"/>
                              </w:rPr>
                              <w:t>HOSPITAL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C48BE" id="_x0000_s1027" type="#_x0000_t202" style="position:absolute;margin-left:12pt;margin-top:2.85pt;width:485.35pt;height:3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" fillcolor="white [3201]" strokeweight=".5pt">
                <v:textbox>
                  <w:txbxContent>
                    <w:p w14:paraId="6BD544CB" w14:textId="47888EED" w:rsidR="00C94659" w:rsidRPr="00EC01E9" w:rsidRDefault="00EC01E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C01E9">
                        <w:rPr>
                          <w:b/>
                          <w:bCs/>
                          <w:sz w:val="36"/>
                          <w:szCs w:val="36"/>
                          <w:highlight w:val="yellow"/>
                        </w:rPr>
                        <w:t xml:space="preserve">Insert </w:t>
                      </w:r>
                      <w:r w:rsidR="00C94659" w:rsidRPr="00EC01E9">
                        <w:rPr>
                          <w:b/>
                          <w:bCs/>
                          <w:sz w:val="36"/>
                          <w:szCs w:val="36"/>
                          <w:highlight w:val="yellow"/>
                        </w:rPr>
                        <w:t>HOSPITAL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E0EF39D" w14:textId="7DBFB1B4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  <w:r>
        <w:rPr>
          <w:rFonts w:ascii="ArialMT" w:hAnsi="Arial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14FA9" wp14:editId="61E614D4">
                <wp:simplePos x="0" y="0"/>
                <wp:positionH relativeFrom="column">
                  <wp:posOffset>121298</wp:posOffset>
                </wp:positionH>
                <wp:positionV relativeFrom="paragraph">
                  <wp:posOffset>272299</wp:posOffset>
                </wp:positionV>
                <wp:extent cx="6163733" cy="1978090"/>
                <wp:effectExtent l="0" t="0" r="8890" b="15875"/>
                <wp:wrapNone/>
                <wp:docPr id="1766667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733" cy="197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BD0C4" w14:textId="37E52926" w:rsidR="00C94659" w:rsidRPr="00EC01E9" w:rsidRDefault="00C94659" w:rsidP="00C94659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C01E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Contraceptive advice for patients who have received </w:t>
                            </w:r>
                            <w:proofErr w:type="spellStart"/>
                            <w:proofErr w:type="gramStart"/>
                            <w:r w:rsidRPr="00EC01E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sugammadex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4FA9" id="_x0000_s1028" type="#_x0000_t202" style="position:absolute;margin-left:9.55pt;margin-top:21.45pt;width:485.35pt;height:15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" fillcolor="white [3201]" strokeweight=".5pt">
                <v:textbox>
                  <w:txbxContent>
                    <w:p w14:paraId="27DBD0C4" w14:textId="37E52926" w:rsidR="00C94659" w:rsidRPr="00EC01E9" w:rsidRDefault="00C94659" w:rsidP="00C94659">
                      <w:pPr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EC01E9">
                        <w:rPr>
                          <w:b/>
                          <w:bCs/>
                          <w:sz w:val="72"/>
                          <w:szCs w:val="72"/>
                        </w:rPr>
                        <w:t xml:space="preserve">Contraceptive advice for patients who have received </w:t>
                      </w:r>
                      <w:proofErr w:type="spellStart"/>
                      <w:proofErr w:type="gramStart"/>
                      <w:r w:rsidRPr="00EC01E9">
                        <w:rPr>
                          <w:b/>
                          <w:bCs/>
                          <w:sz w:val="72"/>
                          <w:szCs w:val="72"/>
                        </w:rPr>
                        <w:t>sugammadex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93722AF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41DAE052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1A0BD0AA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7FBA69FB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3F6EE48F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52DEE4F6" w14:textId="453FE3AE" w:rsidR="00C94659" w:rsidRDefault="00EC01E9" w:rsidP="00451139">
      <w:pPr>
        <w:pStyle w:val="NormalWeb"/>
        <w:rPr>
          <w:rFonts w:ascii="ArialMT" w:hAnsi="ArialMT"/>
          <w:sz w:val="28"/>
          <w:szCs w:val="28"/>
        </w:rPr>
      </w:pPr>
      <w:r>
        <w:rPr>
          <w:rFonts w:ascii="ArialMT" w:hAnsi="Arial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E6B2B" wp14:editId="1F8A7E74">
                <wp:simplePos x="0" y="0"/>
                <wp:positionH relativeFrom="column">
                  <wp:posOffset>117566</wp:posOffset>
                </wp:positionH>
                <wp:positionV relativeFrom="paragraph">
                  <wp:posOffset>37011</wp:posOffset>
                </wp:positionV>
                <wp:extent cx="6163310" cy="503853"/>
                <wp:effectExtent l="0" t="0" r="8890" b="17145"/>
                <wp:wrapNone/>
                <wp:docPr id="279806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310" cy="503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CC857" w14:textId="77777777" w:rsidR="00EC01E9" w:rsidRPr="00EC01E9" w:rsidRDefault="00EC01E9" w:rsidP="00EC01E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C01E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Department of Anaesthesia and Perioperative Medicine </w:t>
                            </w:r>
                          </w:p>
                          <w:p w14:paraId="1BA81B1F" w14:textId="2080EF65" w:rsidR="00EC01E9" w:rsidRPr="00EC01E9" w:rsidRDefault="00EC01E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E6B2B" id="Text Box 2" o:spid="_x0000_s1029" type="#_x0000_t202" style="position:absolute;margin-left:9.25pt;margin-top:2.9pt;width:485.3pt;height:39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" fillcolor="white [3201]" strokeweight=".5pt">
                <v:textbox>
                  <w:txbxContent>
                    <w:p w14:paraId="0D6CC857" w14:textId="77777777" w:rsidR="00EC01E9" w:rsidRPr="00EC01E9" w:rsidRDefault="00EC01E9" w:rsidP="00EC01E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C01E9">
                        <w:rPr>
                          <w:b/>
                          <w:bCs/>
                          <w:sz w:val="36"/>
                          <w:szCs w:val="36"/>
                        </w:rPr>
                        <w:t xml:space="preserve">Department of Anaesthesia and Perioperative Medicine </w:t>
                      </w:r>
                    </w:p>
                    <w:p w14:paraId="1BA81B1F" w14:textId="2080EF65" w:rsidR="00EC01E9" w:rsidRPr="00EC01E9" w:rsidRDefault="00EC01E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71B616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65B8905F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0C625A5C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5C5FD08E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7D66DAEB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2E22428C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3C86C657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093CEADA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05903F25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02929F83" w14:textId="77777777" w:rsidR="00C94659" w:rsidRDefault="00C94659" w:rsidP="00451139">
      <w:pPr>
        <w:pStyle w:val="NormalWeb"/>
        <w:rPr>
          <w:rFonts w:ascii="ArialMT" w:hAnsi="ArialMT"/>
          <w:sz w:val="28"/>
          <w:szCs w:val="28"/>
        </w:rPr>
      </w:pPr>
    </w:p>
    <w:p w14:paraId="7BF12D4C" w14:textId="428D95D6" w:rsidR="00451139" w:rsidRPr="00136D02" w:rsidRDefault="00451139" w:rsidP="00451139">
      <w:pPr>
        <w:pStyle w:val="NormalWeb"/>
        <w:rPr>
          <w:rFonts w:asciiTheme="minorHAnsi" w:hAnsiTheme="minorHAnsi" w:cstheme="minorHAnsi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If you need a large print, audio, braille, easy read, age-friendly or translated copy of this document, please email </w:t>
      </w:r>
      <w:r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>[I</w:t>
      </w:r>
      <w:r w:rsidR="00C94659"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 xml:space="preserve">nsert </w:t>
      </w:r>
      <w:r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 xml:space="preserve">EMAIL </w:t>
      </w:r>
      <w:r w:rsidR="00C94659"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 xml:space="preserve">ADDRESS </w:t>
      </w:r>
      <w:r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>of PATIENT INFORMATION DEPARTMENT</w:t>
      </w:r>
      <w:r w:rsidR="00C94659"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>]</w:t>
      </w:r>
      <w:r w:rsidRPr="00136D02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136D02">
        <w:rPr>
          <w:rFonts w:asciiTheme="minorHAnsi" w:hAnsiTheme="minorHAnsi" w:cstheme="minorHAnsi"/>
          <w:sz w:val="28"/>
          <w:szCs w:val="28"/>
        </w:rPr>
        <w:t xml:space="preserve">We will try our best to meet your needs. </w:t>
      </w:r>
    </w:p>
    <w:p w14:paraId="1CF44B29" w14:textId="77777777" w:rsidR="00FA3AB1" w:rsidRDefault="00FA3AB1" w:rsidP="00451139">
      <w:pPr>
        <w:pStyle w:val="NormalWeb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6E63BFE2" w14:textId="7614F47D" w:rsidR="00451139" w:rsidRPr="00497629" w:rsidRDefault="00451139" w:rsidP="00451139">
      <w:pPr>
        <w:pStyle w:val="NormalWeb"/>
        <w:rPr>
          <w:rFonts w:asciiTheme="minorHAnsi" w:hAnsiTheme="minorHAnsi" w:cstheme="minorHAnsi"/>
          <w:color w:val="2F5496" w:themeColor="accent1" w:themeShade="BF"/>
          <w:sz w:val="32"/>
          <w:szCs w:val="32"/>
        </w:rPr>
      </w:pPr>
      <w:r w:rsidRPr="00497629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Contents </w:t>
      </w:r>
    </w:p>
    <w:p w14:paraId="7D54831D" w14:textId="4F1A6215" w:rsidR="00451139" w:rsidRPr="00497629" w:rsidRDefault="00451139" w:rsidP="00451139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497629">
        <w:rPr>
          <w:rFonts w:asciiTheme="minorHAnsi" w:hAnsiTheme="minorHAnsi" w:cstheme="minorHAnsi"/>
          <w:sz w:val="32"/>
          <w:szCs w:val="32"/>
        </w:rPr>
        <w:t xml:space="preserve">1. Introduction </w:t>
      </w:r>
    </w:p>
    <w:p w14:paraId="03791691" w14:textId="77777777" w:rsidR="00451139" w:rsidRPr="00497629" w:rsidRDefault="00451139" w:rsidP="00451139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497629">
        <w:rPr>
          <w:rFonts w:asciiTheme="minorHAnsi" w:hAnsiTheme="minorHAnsi" w:cstheme="minorHAnsi"/>
          <w:sz w:val="32"/>
          <w:szCs w:val="32"/>
        </w:rPr>
        <w:t xml:space="preserve">2. If you are taking the hormonal </w:t>
      </w:r>
      <w:proofErr w:type="spellStart"/>
      <w:r w:rsidRPr="00497629">
        <w:rPr>
          <w:rFonts w:asciiTheme="minorHAnsi" w:hAnsiTheme="minorHAnsi" w:cstheme="minorHAnsi"/>
          <w:sz w:val="32"/>
          <w:szCs w:val="32"/>
        </w:rPr>
        <w:t>contraceptivetablet</w:t>
      </w:r>
      <w:proofErr w:type="spellEnd"/>
      <w:r w:rsidRPr="00497629">
        <w:rPr>
          <w:rFonts w:asciiTheme="minorHAnsi" w:hAnsiTheme="minorHAnsi" w:cstheme="minorHAnsi"/>
          <w:sz w:val="32"/>
          <w:szCs w:val="32"/>
        </w:rPr>
        <w:t xml:space="preserve">/pill </w:t>
      </w:r>
    </w:p>
    <w:p w14:paraId="331983DD" w14:textId="77777777" w:rsidR="00451139" w:rsidRPr="00497629" w:rsidRDefault="00451139" w:rsidP="00451139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497629">
        <w:rPr>
          <w:rFonts w:asciiTheme="minorHAnsi" w:hAnsiTheme="minorHAnsi" w:cstheme="minorHAnsi"/>
          <w:sz w:val="32"/>
          <w:szCs w:val="32"/>
        </w:rPr>
        <w:t xml:space="preserve">3 If you are using any </w:t>
      </w:r>
      <w:r w:rsidRPr="00497629">
        <w:rPr>
          <w:rFonts w:asciiTheme="minorHAnsi" w:hAnsiTheme="minorHAnsi" w:cstheme="minorHAnsi"/>
          <w:b/>
          <w:bCs/>
          <w:sz w:val="32"/>
          <w:szCs w:val="32"/>
        </w:rPr>
        <w:t xml:space="preserve">other </w:t>
      </w:r>
      <w:r w:rsidRPr="00497629">
        <w:rPr>
          <w:rFonts w:asciiTheme="minorHAnsi" w:hAnsiTheme="minorHAnsi" w:cstheme="minorHAnsi"/>
          <w:sz w:val="32"/>
          <w:szCs w:val="32"/>
        </w:rPr>
        <w:t xml:space="preserve">type of hormonal </w:t>
      </w:r>
      <w:proofErr w:type="gramStart"/>
      <w:r w:rsidRPr="00497629">
        <w:rPr>
          <w:rFonts w:asciiTheme="minorHAnsi" w:hAnsiTheme="minorHAnsi" w:cstheme="minorHAnsi"/>
          <w:sz w:val="32"/>
          <w:szCs w:val="32"/>
        </w:rPr>
        <w:t>contraceptive</w:t>
      </w:r>
      <w:proofErr w:type="gramEnd"/>
      <w:r w:rsidRPr="00497629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CCD9AAA" w14:textId="77777777" w:rsidR="00451139" w:rsidRPr="00497629" w:rsidRDefault="00451139" w:rsidP="00451139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497629">
        <w:rPr>
          <w:rFonts w:asciiTheme="minorHAnsi" w:hAnsiTheme="minorHAnsi" w:cstheme="minorHAnsi"/>
          <w:sz w:val="32"/>
          <w:szCs w:val="32"/>
        </w:rPr>
        <w:t xml:space="preserve">4 If you are using any </w:t>
      </w:r>
      <w:r w:rsidRPr="00497629">
        <w:rPr>
          <w:rFonts w:asciiTheme="minorHAnsi" w:hAnsiTheme="minorHAnsi" w:cstheme="minorHAnsi"/>
          <w:b/>
          <w:bCs/>
          <w:sz w:val="32"/>
          <w:szCs w:val="32"/>
        </w:rPr>
        <w:t>non</w:t>
      </w:r>
      <w:r w:rsidRPr="00497629">
        <w:rPr>
          <w:rFonts w:asciiTheme="minorHAnsi" w:hAnsiTheme="minorHAnsi" w:cstheme="minorHAnsi"/>
          <w:sz w:val="32"/>
          <w:szCs w:val="32"/>
        </w:rPr>
        <w:t xml:space="preserve">-hormonal contraceptive?  </w:t>
      </w:r>
    </w:p>
    <w:p w14:paraId="12CA5AC8" w14:textId="77777777" w:rsidR="00451139" w:rsidRPr="00497629" w:rsidRDefault="00451139" w:rsidP="00451139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497629">
        <w:rPr>
          <w:rFonts w:asciiTheme="minorHAnsi" w:hAnsiTheme="minorHAnsi" w:cstheme="minorHAnsi"/>
          <w:sz w:val="32"/>
          <w:szCs w:val="32"/>
        </w:rPr>
        <w:t xml:space="preserve">5. Frequently asked questions </w:t>
      </w:r>
    </w:p>
    <w:p w14:paraId="32120EB0" w14:textId="77777777" w:rsidR="00451139" w:rsidRPr="00497629" w:rsidRDefault="00451139" w:rsidP="00451139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497629">
        <w:rPr>
          <w:rFonts w:asciiTheme="minorHAnsi" w:hAnsiTheme="minorHAnsi" w:cstheme="minorHAnsi"/>
          <w:sz w:val="32"/>
          <w:szCs w:val="32"/>
        </w:rPr>
        <w:t xml:space="preserve">6. Where can I get more information? </w:t>
      </w:r>
    </w:p>
    <w:p w14:paraId="03C523F0" w14:textId="06605281" w:rsidR="00451139" w:rsidRPr="00497629" w:rsidRDefault="00451139" w:rsidP="00451139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497629">
        <w:rPr>
          <w:rFonts w:asciiTheme="minorHAnsi" w:hAnsiTheme="minorHAnsi" w:cstheme="minorHAnsi"/>
          <w:sz w:val="32"/>
          <w:szCs w:val="32"/>
        </w:rPr>
        <w:t xml:space="preserve">7. Contact details </w:t>
      </w:r>
    </w:p>
    <w:p w14:paraId="00439582" w14:textId="77777777" w:rsidR="00451139" w:rsidRDefault="00451139" w:rsidP="00451139">
      <w:pPr>
        <w:pStyle w:val="NormalWeb"/>
        <w:rPr>
          <w:rFonts w:ascii="ArialMT" w:hAnsi="ArialMT"/>
          <w:sz w:val="28"/>
          <w:szCs w:val="28"/>
        </w:rPr>
      </w:pPr>
    </w:p>
    <w:p w14:paraId="25F99C96" w14:textId="77777777" w:rsidR="00451139" w:rsidRDefault="00451139" w:rsidP="00451139">
      <w:pPr>
        <w:pStyle w:val="NormalWeb"/>
        <w:rPr>
          <w:rFonts w:ascii="ArialMT" w:hAnsi="ArialMT"/>
          <w:sz w:val="28"/>
          <w:szCs w:val="28"/>
        </w:rPr>
      </w:pPr>
    </w:p>
    <w:p w14:paraId="3063C783" w14:textId="77777777" w:rsidR="00451139" w:rsidRDefault="00451139" w:rsidP="00451139">
      <w:pPr>
        <w:pStyle w:val="NormalWeb"/>
        <w:rPr>
          <w:rFonts w:ascii="ArialMT" w:hAnsi="ArialMT"/>
          <w:sz w:val="28"/>
          <w:szCs w:val="28"/>
        </w:rPr>
      </w:pPr>
    </w:p>
    <w:p w14:paraId="67D60DFF" w14:textId="77777777" w:rsidR="00451139" w:rsidRDefault="00451139" w:rsidP="00451139">
      <w:pPr>
        <w:pStyle w:val="NormalWeb"/>
        <w:rPr>
          <w:rFonts w:ascii="ArialMT" w:hAnsi="ArialMT"/>
          <w:sz w:val="28"/>
          <w:szCs w:val="28"/>
        </w:rPr>
      </w:pPr>
    </w:p>
    <w:p w14:paraId="54198EF4" w14:textId="77777777" w:rsidR="00451139" w:rsidRDefault="00451139" w:rsidP="00451139">
      <w:pPr>
        <w:pStyle w:val="NormalWeb"/>
        <w:rPr>
          <w:rFonts w:ascii="ArialMT" w:hAnsi="ArialMT"/>
          <w:sz w:val="28"/>
          <w:szCs w:val="28"/>
        </w:rPr>
      </w:pPr>
    </w:p>
    <w:p w14:paraId="2D8C5421" w14:textId="77777777" w:rsidR="00451139" w:rsidRDefault="00451139" w:rsidP="00451139">
      <w:pPr>
        <w:pStyle w:val="NormalWeb"/>
        <w:rPr>
          <w:rFonts w:ascii="ArialMT" w:hAnsi="ArialMT"/>
          <w:sz w:val="28"/>
          <w:szCs w:val="28"/>
        </w:rPr>
      </w:pPr>
    </w:p>
    <w:p w14:paraId="787A4BE4" w14:textId="77777777" w:rsidR="00CA45C4" w:rsidRDefault="00CA45C4" w:rsidP="00451139">
      <w:pPr>
        <w:pStyle w:val="NormalW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50333B08" w14:textId="77777777" w:rsidR="00CA45C4" w:rsidRDefault="00CA45C4" w:rsidP="00451139">
      <w:pPr>
        <w:pStyle w:val="NormalW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41519C19" w14:textId="77777777" w:rsidR="00C94659" w:rsidRDefault="00C94659" w:rsidP="00CA45C4">
      <w:pPr>
        <w:pStyle w:val="NormalW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556E333D" w14:textId="77777777" w:rsidR="00C94659" w:rsidRDefault="00C94659" w:rsidP="00CA45C4">
      <w:pPr>
        <w:pStyle w:val="NormalW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3E361264" w14:textId="77777777" w:rsidR="00EC01E9" w:rsidRDefault="00EC01E9" w:rsidP="00CA45C4">
      <w:pPr>
        <w:pStyle w:val="NormalW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46F46BD4" w14:textId="77777777" w:rsidR="00EC01E9" w:rsidRDefault="00EC01E9" w:rsidP="00CA45C4">
      <w:pPr>
        <w:pStyle w:val="NormalW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0E1891A2" w14:textId="77777777" w:rsidR="00136D02" w:rsidRDefault="00136D02" w:rsidP="00CA45C4">
      <w:pPr>
        <w:pStyle w:val="NormalW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4A5C5BBC" w14:textId="77777777" w:rsidR="00FA3AB1" w:rsidRDefault="00FA3AB1" w:rsidP="00CA45C4">
      <w:pPr>
        <w:pStyle w:val="NormalWeb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05817D8C" w14:textId="77777777" w:rsidR="00FA3AB1" w:rsidRDefault="00FA3AB1" w:rsidP="00CA45C4">
      <w:pPr>
        <w:pStyle w:val="NormalWeb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259C8A3A" w14:textId="77777777" w:rsidR="00FA3AB1" w:rsidRDefault="00FA3AB1" w:rsidP="00CA45C4">
      <w:pPr>
        <w:pStyle w:val="NormalWeb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737A3670" w14:textId="53BA1AA2" w:rsidR="00451139" w:rsidRPr="00136D02" w:rsidRDefault="00CA45C4" w:rsidP="00CA45C4">
      <w:pPr>
        <w:pStyle w:val="NormalWeb"/>
        <w:rPr>
          <w:rFonts w:asciiTheme="minorHAnsi" w:hAnsiTheme="minorHAnsi" w:cstheme="minorHAnsi"/>
          <w:color w:val="2F5496" w:themeColor="accent1" w:themeShade="BF"/>
        </w:rPr>
      </w:pP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lastRenderedPageBreak/>
        <w:t>1.</w:t>
      </w:r>
      <w:r w:rsidR="00451139"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Introduction </w:t>
      </w:r>
    </w:p>
    <w:p w14:paraId="32876983" w14:textId="77777777" w:rsidR="00451139" w:rsidRPr="00136D02" w:rsidRDefault="00451139" w:rsidP="00CA45C4">
      <w:pPr>
        <w:pStyle w:val="NormalWeb"/>
        <w:jc w:val="both"/>
        <w:rPr>
          <w:rFonts w:asciiTheme="minorHAnsi" w:hAnsiTheme="minorHAnsi" w:cstheme="minorHAnsi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As part of a general anaesthetic, we commonly administer drugs to relax your muscles. Then, before you wake up, we administer drugs to reverse this effect. </w:t>
      </w:r>
    </w:p>
    <w:p w14:paraId="561331B4" w14:textId="244B2927" w:rsidR="00CA45C4" w:rsidRPr="00136D02" w:rsidRDefault="00136D02" w:rsidP="00CA45C4">
      <w:pPr>
        <w:pStyle w:val="NormalWeb"/>
        <w:jc w:val="both"/>
        <w:rPr>
          <w:rFonts w:asciiTheme="minorHAnsi" w:hAnsiTheme="minorHAnsi" w:cstheme="minorHAnsi"/>
        </w:rPr>
      </w:pPr>
      <w:r w:rsidRPr="00136D0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785EE" wp14:editId="27161BAE">
                <wp:simplePos x="0" y="0"/>
                <wp:positionH relativeFrom="column">
                  <wp:posOffset>6985</wp:posOffset>
                </wp:positionH>
                <wp:positionV relativeFrom="paragraph">
                  <wp:posOffset>866775</wp:posOffset>
                </wp:positionV>
                <wp:extent cx="1828800" cy="599440"/>
                <wp:effectExtent l="25400" t="25400" r="40640" b="35560"/>
                <wp:wrapSquare wrapText="bothSides"/>
                <wp:docPr id="16554937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94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05CE34F" w14:textId="77777777" w:rsidR="00CA45C4" w:rsidRPr="00136D02" w:rsidRDefault="00CA45C4" w:rsidP="00421341">
                            <w:pPr>
                              <w:pStyle w:val="NormalWeb"/>
                              <w:shd w:val="clear" w:color="auto" w:fill="FFFFFF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36D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Sugammadex</w:t>
                            </w:r>
                            <w:proofErr w:type="spellEnd"/>
                            <w:r w:rsidRPr="00136D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temporarily increases your likelihood of becoming pregnant after unprotected sexual intercourse in certain situations!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85EE" id="_x0000_s1030" type="#_x0000_t202" style="position:absolute;left:0;text-align:left;margin-left:.55pt;margin-top:68.25pt;width:2in;height:47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" filled="f" strokecolor="#2f5496 [2404]" strokeweight="4.5pt">
                <v:textbox>
                  <w:txbxContent>
                    <w:p w14:paraId="305CE34F" w14:textId="77777777" w:rsidR="00CA45C4" w:rsidRPr="00136D02" w:rsidRDefault="00CA45C4" w:rsidP="00421341">
                      <w:pPr>
                        <w:pStyle w:val="NormalWeb"/>
                        <w:shd w:val="clear" w:color="auto" w:fill="FFFFFF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36D0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Sugammadex</w:t>
                      </w:r>
                      <w:proofErr w:type="spellEnd"/>
                      <w:r w:rsidRPr="00136D02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temporarily increases your likelihood of becoming pregnant after unprotected sexual intercourse in certain situations!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1139" w:rsidRPr="00136D02">
        <w:rPr>
          <w:rFonts w:asciiTheme="minorHAnsi" w:hAnsiTheme="minorHAnsi" w:cstheme="minorHAnsi"/>
          <w:sz w:val="28"/>
          <w:szCs w:val="28"/>
        </w:rPr>
        <w:t xml:space="preserve">You have been given a ‘reversal drug’ today called </w:t>
      </w:r>
      <w:proofErr w:type="spellStart"/>
      <w:r w:rsidR="00451139" w:rsidRPr="00136D02">
        <w:rPr>
          <w:rFonts w:asciiTheme="minorHAnsi" w:hAnsiTheme="minorHAnsi" w:cstheme="minorHAnsi"/>
          <w:sz w:val="28"/>
          <w:szCs w:val="28"/>
        </w:rPr>
        <w:t>Sugammadex</w:t>
      </w:r>
      <w:proofErr w:type="spellEnd"/>
      <w:r w:rsidR="00451139" w:rsidRPr="00136D02">
        <w:rPr>
          <w:rFonts w:asciiTheme="minorHAnsi" w:hAnsiTheme="minorHAnsi" w:cstheme="minorHAnsi"/>
          <w:sz w:val="28"/>
          <w:szCs w:val="28"/>
        </w:rPr>
        <w:t xml:space="preserve">. Another name for this drug is </w:t>
      </w:r>
      <w:proofErr w:type="spellStart"/>
      <w:r w:rsidR="00451139" w:rsidRPr="00136D02">
        <w:rPr>
          <w:rFonts w:asciiTheme="minorHAnsi" w:hAnsiTheme="minorHAnsi" w:cstheme="minorHAnsi"/>
          <w:sz w:val="28"/>
          <w:szCs w:val="28"/>
        </w:rPr>
        <w:t>Bridion</w:t>
      </w:r>
      <w:proofErr w:type="spellEnd"/>
      <w:r w:rsidR="00451139" w:rsidRPr="00136D02">
        <w:rPr>
          <w:rFonts w:asciiTheme="minorHAnsi" w:hAnsiTheme="minorHAnsi" w:cstheme="minorHAnsi"/>
          <w:sz w:val="28"/>
          <w:szCs w:val="28"/>
        </w:rPr>
        <w:t xml:space="preserve">. This drug has a unique interaction with the hormone progesterone. This is why you have been provided with this information leaflet. </w:t>
      </w:r>
    </w:p>
    <w:p w14:paraId="5F4CAC69" w14:textId="54CA2066" w:rsidR="00CA45C4" w:rsidRPr="00CA45C4" w:rsidRDefault="00CA45C4" w:rsidP="00CA45C4">
      <w:pPr>
        <w:pStyle w:val="NormalWeb"/>
        <w:jc w:val="both"/>
      </w:pPr>
    </w:p>
    <w:p w14:paraId="691C28EE" w14:textId="024E715D" w:rsidR="00451139" w:rsidRPr="00136D02" w:rsidRDefault="00451139" w:rsidP="00CA45C4">
      <w:pPr>
        <w:pStyle w:val="NormalWeb"/>
        <w:jc w:val="both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2. What should you do if you are using an </w:t>
      </w:r>
      <w:r w:rsidR="00EC01E9" w:rsidRPr="00497629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  <w:u w:val="single"/>
        </w:rPr>
        <w:t>ORAL</w:t>
      </w:r>
      <w:r w:rsidRPr="00497629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  <w:u w:val="single"/>
        </w:rPr>
        <w:t xml:space="preserve"> hormonal contraceptive tablet/ pill</w:t>
      </w: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? </w:t>
      </w:r>
    </w:p>
    <w:p w14:paraId="785B1D28" w14:textId="5D6B730D" w:rsidR="00451139" w:rsidRPr="00136D02" w:rsidRDefault="00451139" w:rsidP="00CA45C4">
      <w:pPr>
        <w:pStyle w:val="NormalWeb"/>
        <w:jc w:val="both"/>
        <w:rPr>
          <w:rFonts w:asciiTheme="minorHAnsi" w:hAnsiTheme="minorHAnsi" w:cstheme="minorHAnsi"/>
        </w:rPr>
      </w:pPr>
      <w:r w:rsidRPr="00136D02">
        <w:rPr>
          <w:rFonts w:asciiTheme="minorHAnsi" w:hAnsiTheme="minorHAnsi" w:cstheme="minorHAnsi"/>
          <w:b/>
          <w:bCs/>
          <w:sz w:val="28"/>
          <w:szCs w:val="28"/>
        </w:rPr>
        <w:t xml:space="preserve">Types of oral hormonal contraceptive you may be using: </w:t>
      </w:r>
    </w:p>
    <w:p w14:paraId="5A7A7A8B" w14:textId="67AF5DD6" w:rsidR="00451139" w:rsidRPr="00136D02" w:rsidRDefault="00451139" w:rsidP="00CA45C4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Progesterone only contraceptive ‘Mini Pill’ </w:t>
      </w:r>
    </w:p>
    <w:p w14:paraId="27BC1FCF" w14:textId="2A79CAB3" w:rsidR="00451139" w:rsidRPr="00136D02" w:rsidRDefault="00451139" w:rsidP="00CA45C4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>Combined oral contraceptive ‘</w:t>
      </w:r>
      <w:proofErr w:type="gramStart"/>
      <w:r w:rsidRPr="00136D02">
        <w:rPr>
          <w:rFonts w:asciiTheme="minorHAnsi" w:hAnsiTheme="minorHAnsi" w:cstheme="minorHAnsi"/>
          <w:sz w:val="28"/>
          <w:szCs w:val="28"/>
        </w:rPr>
        <w:t>Pill’</w:t>
      </w:r>
      <w:proofErr w:type="gramEnd"/>
      <w:r w:rsidRPr="00136D0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71CFE98" w14:textId="2145296C" w:rsidR="00451139" w:rsidRPr="00136D02" w:rsidRDefault="00451139" w:rsidP="00CA45C4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The effect of </w:t>
      </w:r>
      <w:proofErr w:type="spellStart"/>
      <w:r w:rsidRPr="00136D02">
        <w:rPr>
          <w:rFonts w:asciiTheme="minorHAnsi" w:hAnsiTheme="minorHAnsi" w:cstheme="minorHAnsi"/>
          <w:sz w:val="28"/>
          <w:szCs w:val="28"/>
        </w:rPr>
        <w:t>Sugammadex</w:t>
      </w:r>
      <w:proofErr w:type="spellEnd"/>
      <w:r w:rsidRPr="00136D02">
        <w:rPr>
          <w:rFonts w:asciiTheme="minorHAnsi" w:hAnsiTheme="minorHAnsi" w:cstheme="minorHAnsi"/>
          <w:sz w:val="28"/>
          <w:szCs w:val="28"/>
        </w:rPr>
        <w:t xml:space="preserve"> means that even if you took your pill this morning, it is the equivalent to </w:t>
      </w:r>
      <w:r w:rsidRPr="00136D02">
        <w:rPr>
          <w:rFonts w:asciiTheme="minorHAnsi" w:hAnsiTheme="minorHAnsi" w:cstheme="minorHAnsi"/>
          <w:b/>
          <w:bCs/>
          <w:sz w:val="28"/>
          <w:szCs w:val="28"/>
        </w:rPr>
        <w:t>one missed pill</w:t>
      </w:r>
      <w:r w:rsidRPr="00136D02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2A03EF3" w14:textId="7552EB86" w:rsidR="00136D02" w:rsidRDefault="00136D02" w:rsidP="00CA45C4">
      <w:pPr>
        <w:pStyle w:val="NormalWeb"/>
        <w:jc w:val="both"/>
        <w:rPr>
          <w:rFonts w:ascii="ArialMT" w:hAnsi="ArialMT"/>
          <w:sz w:val="28"/>
          <w:szCs w:val="28"/>
        </w:rPr>
      </w:pPr>
      <w:r>
        <w:rPr>
          <w:rFonts w:ascii="SymbolMT" w:hAnsi="Symbol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77EE5" wp14:editId="4F44CC9F">
                <wp:simplePos x="0" y="0"/>
                <wp:positionH relativeFrom="column">
                  <wp:posOffset>11113</wp:posOffset>
                </wp:positionH>
                <wp:positionV relativeFrom="paragraph">
                  <wp:posOffset>91440</wp:posOffset>
                </wp:positionV>
                <wp:extent cx="6699885" cy="903288"/>
                <wp:effectExtent l="25400" t="25400" r="43815" b="36830"/>
                <wp:wrapNone/>
                <wp:docPr id="659620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885" cy="903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ED9D772" w14:textId="491B8C7C" w:rsidR="00136D02" w:rsidRPr="00497629" w:rsidRDefault="00136D02" w:rsidP="00136D0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97629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Advice:</w:t>
                            </w:r>
                          </w:p>
                          <w:p w14:paraId="733AB504" w14:textId="70B27C44" w:rsidR="00136D02" w:rsidRPr="00497629" w:rsidRDefault="00136D02" w:rsidP="00136D0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9762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You must </w:t>
                            </w:r>
                            <w:r w:rsidRPr="0049762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follow the missed pill advice in the package leaflet</w:t>
                            </w:r>
                            <w:r w:rsidRPr="0049762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of the oral </w:t>
                            </w:r>
                            <w:proofErr w:type="gramStart"/>
                            <w:r w:rsidRPr="0049762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contraceptive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77EE5" id="_x0000_s1031" type="#_x0000_t202" style="position:absolute;left:0;text-align:left;margin-left:.9pt;margin-top:7.2pt;width:527.55pt;height:7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" fillcolor="white [3201]" strokecolor="red" strokeweight="4.5pt">
                <v:textbox>
                  <w:txbxContent>
                    <w:p w14:paraId="1ED9D772" w14:textId="491B8C7C" w:rsidR="00136D02" w:rsidRPr="00497629" w:rsidRDefault="00136D02" w:rsidP="00136D0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497629"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Advice:</w:t>
                      </w:r>
                    </w:p>
                    <w:p w14:paraId="733AB504" w14:textId="70B27C44" w:rsidR="00136D02" w:rsidRPr="00497629" w:rsidRDefault="00136D02" w:rsidP="00136D02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49762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You must </w:t>
                      </w:r>
                      <w:r w:rsidRPr="00497629">
                        <w:rPr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</w:rPr>
                        <w:t>follow the missed pill advice in the package leaflet</w:t>
                      </w:r>
                      <w:r w:rsidRPr="0049762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of the oral </w:t>
                      </w:r>
                      <w:proofErr w:type="gramStart"/>
                      <w:r w:rsidRPr="0049762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contraceptive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C70CBEE" w14:textId="36CFA038" w:rsidR="00136D02" w:rsidRDefault="00136D02" w:rsidP="00CA45C4">
      <w:pPr>
        <w:pStyle w:val="NormalWeb"/>
        <w:jc w:val="both"/>
        <w:rPr>
          <w:rFonts w:ascii="SymbolMT" w:hAnsi="SymbolMT"/>
          <w:sz w:val="28"/>
          <w:szCs w:val="28"/>
        </w:rPr>
      </w:pPr>
    </w:p>
    <w:p w14:paraId="5C85C69B" w14:textId="44AA7085" w:rsidR="00C94659" w:rsidRPr="00C94659" w:rsidRDefault="00C94659" w:rsidP="00CA45C4">
      <w:pPr>
        <w:pStyle w:val="NormalWeb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1F9A1E3" w14:textId="77777777" w:rsidR="00497629" w:rsidRDefault="00497629" w:rsidP="00CA45C4">
      <w:pPr>
        <w:pStyle w:val="NormalWeb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33F96BD3" w14:textId="4F93BE55" w:rsidR="00451139" w:rsidRPr="00136D02" w:rsidRDefault="00451139" w:rsidP="00CA45C4">
      <w:pPr>
        <w:pStyle w:val="NormalWeb"/>
        <w:jc w:val="both"/>
        <w:rPr>
          <w:rFonts w:asciiTheme="minorHAnsi" w:hAnsiTheme="minorHAnsi" w:cstheme="minorHAnsi"/>
          <w:color w:val="2F5496" w:themeColor="accent1" w:themeShade="BF"/>
        </w:rPr>
      </w:pP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3. What should you do if you are using any </w:t>
      </w:r>
      <w:r w:rsidR="00EC01E9" w:rsidRPr="00497629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OTHER</w:t>
      </w:r>
      <w:r w:rsidRPr="00497629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 type of hormonal contraceptive</w:t>
      </w: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? </w:t>
      </w:r>
    </w:p>
    <w:p w14:paraId="02AA49B5" w14:textId="77777777" w:rsidR="00451139" w:rsidRPr="00136D02" w:rsidRDefault="00451139" w:rsidP="00CA45C4">
      <w:pPr>
        <w:pStyle w:val="NormalWeb"/>
        <w:jc w:val="both"/>
        <w:rPr>
          <w:rFonts w:asciiTheme="minorHAnsi" w:hAnsiTheme="minorHAnsi" w:cstheme="minorHAnsi"/>
        </w:rPr>
      </w:pPr>
      <w:r w:rsidRPr="00136D02">
        <w:rPr>
          <w:rFonts w:asciiTheme="minorHAnsi" w:hAnsiTheme="minorHAnsi" w:cstheme="minorHAnsi"/>
          <w:b/>
          <w:bCs/>
          <w:sz w:val="28"/>
          <w:szCs w:val="28"/>
        </w:rPr>
        <w:t xml:space="preserve">Types of </w:t>
      </w:r>
      <w:proofErr w:type="gramStart"/>
      <w:r w:rsidRPr="00136D02">
        <w:rPr>
          <w:rFonts w:asciiTheme="minorHAnsi" w:hAnsiTheme="minorHAnsi" w:cstheme="minorHAnsi"/>
          <w:b/>
          <w:bCs/>
          <w:sz w:val="28"/>
          <w:szCs w:val="28"/>
        </w:rPr>
        <w:t>other</w:t>
      </w:r>
      <w:proofErr w:type="gramEnd"/>
      <w:r w:rsidRPr="00136D02">
        <w:rPr>
          <w:rFonts w:asciiTheme="minorHAnsi" w:hAnsiTheme="minorHAnsi" w:cstheme="minorHAnsi"/>
          <w:b/>
          <w:bCs/>
          <w:sz w:val="28"/>
          <w:szCs w:val="28"/>
        </w:rPr>
        <w:t xml:space="preserve"> hormonal contraceptive you may be using: </w:t>
      </w:r>
    </w:p>
    <w:p w14:paraId="59DA663D" w14:textId="77777777" w:rsidR="00451139" w:rsidRPr="00136D02" w:rsidRDefault="00451139" w:rsidP="00CA45C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Contraceptive implant </w:t>
      </w:r>
    </w:p>
    <w:p w14:paraId="2A9128ED" w14:textId="77777777" w:rsidR="00451139" w:rsidRPr="00136D02" w:rsidRDefault="00451139" w:rsidP="00CA45C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Hormonal Intra-Uterine System (IUS) (Mirena coil) </w:t>
      </w:r>
    </w:p>
    <w:p w14:paraId="1DDBD2C2" w14:textId="77777777" w:rsidR="00451139" w:rsidRPr="00136D02" w:rsidRDefault="00451139" w:rsidP="00CA45C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136D02">
        <w:rPr>
          <w:rFonts w:asciiTheme="minorHAnsi" w:hAnsiTheme="minorHAnsi" w:cstheme="minorHAnsi"/>
          <w:sz w:val="28"/>
          <w:szCs w:val="28"/>
        </w:rPr>
        <w:t>Depo-provera</w:t>
      </w:r>
      <w:proofErr w:type="spellEnd"/>
      <w:r w:rsidRPr="00136D02">
        <w:rPr>
          <w:rFonts w:asciiTheme="minorHAnsi" w:hAnsiTheme="minorHAnsi" w:cstheme="minorHAnsi"/>
          <w:sz w:val="28"/>
          <w:szCs w:val="28"/>
        </w:rPr>
        <w:t xml:space="preserve"> (injection) </w:t>
      </w:r>
    </w:p>
    <w:p w14:paraId="15311AF8" w14:textId="77777777" w:rsidR="00451139" w:rsidRPr="00136D02" w:rsidRDefault="00451139" w:rsidP="00CA45C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Vaginal ring </w:t>
      </w:r>
    </w:p>
    <w:p w14:paraId="2430AF9C" w14:textId="5E6620C5" w:rsidR="00136D02" w:rsidRPr="00136D02" w:rsidRDefault="00451139" w:rsidP="00136D02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Skin patch </w:t>
      </w:r>
    </w:p>
    <w:p w14:paraId="6975D6FC" w14:textId="0C2E3856" w:rsidR="00136D02" w:rsidRPr="00136D02" w:rsidRDefault="00136D02" w:rsidP="00136D02">
      <w:pPr>
        <w:pStyle w:val="NormalWeb"/>
        <w:jc w:val="both"/>
        <w:rPr>
          <w:rFonts w:ascii="SymbolMT" w:hAnsi="SymbolMT"/>
          <w:sz w:val="28"/>
          <w:szCs w:val="28"/>
        </w:rPr>
      </w:pPr>
      <w:r>
        <w:rPr>
          <w:rFonts w:ascii="SymbolMT" w:hAnsi="Symbol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3E99F" wp14:editId="04F32422">
                <wp:simplePos x="0" y="0"/>
                <wp:positionH relativeFrom="column">
                  <wp:posOffset>-3175</wp:posOffset>
                </wp:positionH>
                <wp:positionV relativeFrom="paragraph">
                  <wp:posOffset>28575</wp:posOffset>
                </wp:positionV>
                <wp:extent cx="6699885" cy="1017588"/>
                <wp:effectExtent l="25400" t="25400" r="43815" b="36830"/>
                <wp:wrapNone/>
                <wp:docPr id="1397099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885" cy="1017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8C56C05" w14:textId="77777777" w:rsidR="00136D02" w:rsidRPr="00497629" w:rsidRDefault="00136D02" w:rsidP="00136D0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97629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Advice:</w:t>
                            </w:r>
                          </w:p>
                          <w:p w14:paraId="78CDD9EC" w14:textId="0B31CFE1" w:rsidR="00136D02" w:rsidRPr="00497629" w:rsidRDefault="00136D02" w:rsidP="00136D0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9762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You must </w:t>
                            </w:r>
                            <w:r w:rsidRPr="0049762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use a barrier method of contraceptive</w:t>
                            </w:r>
                            <w:r w:rsidRPr="0049762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e.g., condoms for the next seven </w:t>
                            </w:r>
                            <w:proofErr w:type="gramStart"/>
                            <w:r w:rsidRPr="00497629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days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3E99F" id="_x0000_s1032" type="#_x0000_t202" style="position:absolute;left:0;text-align:left;margin-left:-.25pt;margin-top:2.25pt;width:527.55pt;height:8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" fillcolor="white [3201]" strokecolor="red" strokeweight="4.5pt">
                <v:textbox>
                  <w:txbxContent>
                    <w:p w14:paraId="68C56C05" w14:textId="77777777" w:rsidR="00136D02" w:rsidRPr="00497629" w:rsidRDefault="00136D02" w:rsidP="00136D0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497629"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Advice:</w:t>
                      </w:r>
                    </w:p>
                    <w:p w14:paraId="78CDD9EC" w14:textId="0B31CFE1" w:rsidR="00136D02" w:rsidRPr="00497629" w:rsidRDefault="00136D02" w:rsidP="00136D02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49762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You must </w:t>
                      </w:r>
                      <w:r w:rsidRPr="00497629">
                        <w:rPr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</w:rPr>
                        <w:t>use a barrier method of contraceptive</w:t>
                      </w:r>
                      <w:r w:rsidRPr="0049762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e.g., condoms for the next seven </w:t>
                      </w:r>
                      <w:proofErr w:type="gramStart"/>
                      <w:r w:rsidRPr="00497629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days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AD1545C" w14:textId="231A4EC0" w:rsidR="00136D02" w:rsidRDefault="00136D02" w:rsidP="00136D02">
      <w:pPr>
        <w:pStyle w:val="NormalWeb"/>
        <w:jc w:val="both"/>
        <w:rPr>
          <w:rFonts w:ascii="SymbolMT" w:hAnsi="SymbolMT"/>
          <w:sz w:val="28"/>
          <w:szCs w:val="28"/>
        </w:rPr>
      </w:pPr>
    </w:p>
    <w:p w14:paraId="2AF0A1D9" w14:textId="77777777" w:rsidR="00136D02" w:rsidRDefault="00136D02" w:rsidP="00CA45C4">
      <w:pPr>
        <w:pStyle w:val="NormalWeb"/>
        <w:jc w:val="both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0F87392D" w14:textId="6C7DBF32" w:rsidR="00451139" w:rsidRPr="00136D02" w:rsidRDefault="00451139" w:rsidP="00CA45C4">
      <w:pPr>
        <w:pStyle w:val="NormalWeb"/>
        <w:jc w:val="both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lastRenderedPageBreak/>
        <w:t xml:space="preserve">4. What should you do if you are using any </w:t>
      </w:r>
      <w:r w:rsidR="00EC01E9" w:rsidRPr="00497629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 xml:space="preserve">NON-HORMONAL </w:t>
      </w:r>
      <w:r w:rsidRPr="00497629">
        <w:rPr>
          <w:rFonts w:asciiTheme="minorHAnsi" w:hAnsiTheme="minorHAnsi" w:cstheme="minorHAnsi"/>
          <w:b/>
          <w:bCs/>
          <w:color w:val="2F5496" w:themeColor="accent1" w:themeShade="BF"/>
          <w:sz w:val="32"/>
          <w:szCs w:val="32"/>
        </w:rPr>
        <w:t>contraceptive</w:t>
      </w: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? </w:t>
      </w:r>
    </w:p>
    <w:p w14:paraId="51A92C24" w14:textId="766C8381" w:rsidR="00451139" w:rsidRPr="00136D02" w:rsidRDefault="00451139" w:rsidP="00CA45C4">
      <w:pPr>
        <w:pStyle w:val="NormalWeb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36D02">
        <w:rPr>
          <w:rFonts w:asciiTheme="minorHAnsi" w:hAnsiTheme="minorHAnsi" w:cstheme="minorHAnsi"/>
          <w:b/>
          <w:bCs/>
          <w:sz w:val="28"/>
          <w:szCs w:val="28"/>
        </w:rPr>
        <w:t xml:space="preserve">Types of non-hormonal contraceptive you may be using: </w:t>
      </w:r>
    </w:p>
    <w:p w14:paraId="639DCDF1" w14:textId="1A047899" w:rsidR="00CA45C4" w:rsidRPr="00136D02" w:rsidRDefault="00CA45C4" w:rsidP="00CA45C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>Condoms</w:t>
      </w:r>
    </w:p>
    <w:p w14:paraId="04C6F1B1" w14:textId="1477B808" w:rsidR="00CA45C4" w:rsidRPr="00136D02" w:rsidRDefault="00CA45C4" w:rsidP="00CA45C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>Cervical caps</w:t>
      </w:r>
    </w:p>
    <w:p w14:paraId="3B2692A8" w14:textId="0E8A0273" w:rsidR="00CA45C4" w:rsidRPr="00136D02" w:rsidRDefault="00CA45C4" w:rsidP="00CA45C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>Diaphragm</w:t>
      </w:r>
    </w:p>
    <w:p w14:paraId="3331A9AE" w14:textId="07FAD23B" w:rsidR="00CA45C4" w:rsidRPr="00136D02" w:rsidRDefault="00CA45C4" w:rsidP="00CA45C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>Contraceptive sponge</w:t>
      </w:r>
    </w:p>
    <w:p w14:paraId="449173A4" w14:textId="28C13B9B" w:rsidR="00CA45C4" w:rsidRPr="00136D02" w:rsidRDefault="00CA45C4" w:rsidP="00CA45C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>Copper IUD</w:t>
      </w:r>
    </w:p>
    <w:p w14:paraId="7D9D4F4B" w14:textId="0E0CA28C" w:rsidR="00CA45C4" w:rsidRDefault="00CA45C4" w:rsidP="00CA45C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>Spermicide</w:t>
      </w:r>
    </w:p>
    <w:p w14:paraId="31615CD3" w14:textId="699EE3C7" w:rsidR="00136D02" w:rsidRDefault="00136D02" w:rsidP="00136D02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SymbolMT" w:hAnsi="Symbol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8CC5E8" wp14:editId="609BE037">
                <wp:simplePos x="0" y="0"/>
                <wp:positionH relativeFrom="column">
                  <wp:posOffset>-3175</wp:posOffset>
                </wp:positionH>
                <wp:positionV relativeFrom="paragraph">
                  <wp:posOffset>53658</wp:posOffset>
                </wp:positionV>
                <wp:extent cx="6699885" cy="1003300"/>
                <wp:effectExtent l="25400" t="25400" r="43815" b="38100"/>
                <wp:wrapNone/>
                <wp:docPr id="226533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885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955AD05" w14:textId="77777777" w:rsidR="00136D02" w:rsidRPr="00497629" w:rsidRDefault="00136D02" w:rsidP="00136D0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497629">
                              <w:rPr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Advice:</w:t>
                            </w:r>
                          </w:p>
                          <w:p w14:paraId="60CBA522" w14:textId="77777777" w:rsidR="00136D02" w:rsidRPr="00136D02" w:rsidRDefault="00136D02" w:rsidP="00136D0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36D02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  <w:t>No further action is required.</w:t>
                            </w:r>
                            <w:r w:rsidRPr="00136D02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36D02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Sugammadex</w:t>
                            </w:r>
                            <w:proofErr w:type="spellEnd"/>
                            <w:r w:rsidRPr="00136D02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 only reduces the effectiveness of hormone-based contraceptives.</w:t>
                            </w:r>
                          </w:p>
                          <w:p w14:paraId="76DB74AD" w14:textId="72EBF2B9" w:rsidR="00136D02" w:rsidRPr="00497629" w:rsidRDefault="00136D02" w:rsidP="00136D0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C5E8" id="_x0000_s1033" type="#_x0000_t202" style="position:absolute;left:0;text-align:left;margin-left:-.25pt;margin-top:4.25pt;width:527.55pt;height:7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" fillcolor="white [3201]" strokecolor="red" strokeweight="4.5pt">
                <v:textbox>
                  <w:txbxContent>
                    <w:p w14:paraId="4955AD05" w14:textId="77777777" w:rsidR="00136D02" w:rsidRPr="00497629" w:rsidRDefault="00136D02" w:rsidP="00136D0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497629">
                        <w:rPr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Advice:</w:t>
                      </w:r>
                    </w:p>
                    <w:p w14:paraId="60CBA522" w14:textId="77777777" w:rsidR="00136D02" w:rsidRPr="00136D02" w:rsidRDefault="00136D02" w:rsidP="00136D02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36D02">
                        <w:rPr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</w:rPr>
                        <w:t>No further action is required.</w:t>
                      </w:r>
                      <w:r w:rsidRPr="00136D02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36D02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Sugammadex</w:t>
                      </w:r>
                      <w:proofErr w:type="spellEnd"/>
                      <w:r w:rsidRPr="00136D02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 only reduces the effectiveness of hormone-based contraceptives.</w:t>
                      </w:r>
                    </w:p>
                    <w:p w14:paraId="76DB74AD" w14:textId="72EBF2B9" w:rsidR="00136D02" w:rsidRPr="00497629" w:rsidRDefault="00136D02" w:rsidP="00136D02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B6CFFB" w14:textId="163E285B" w:rsidR="00136D02" w:rsidRPr="00136D02" w:rsidRDefault="00136D02" w:rsidP="00136D02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14:paraId="32F578D0" w14:textId="34B8F546" w:rsidR="00136D02" w:rsidRPr="00136D02" w:rsidRDefault="00136D02" w:rsidP="00136D02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14:paraId="300AA934" w14:textId="77777777" w:rsidR="00FA3AB1" w:rsidRDefault="00FA3AB1" w:rsidP="00CA45C4">
      <w:pPr>
        <w:pStyle w:val="NormalWeb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5FD02BED" w14:textId="016F9097" w:rsidR="00254A44" w:rsidRPr="00136D02" w:rsidRDefault="00254A44" w:rsidP="00CA45C4">
      <w:pPr>
        <w:pStyle w:val="NormalWeb"/>
        <w:jc w:val="both"/>
        <w:rPr>
          <w:rFonts w:asciiTheme="minorHAnsi" w:hAnsiTheme="minorHAnsi" w:cstheme="minorHAnsi"/>
          <w:color w:val="2F5496" w:themeColor="accent1" w:themeShade="BF"/>
        </w:rPr>
      </w:pP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5. Frequently asked questions </w:t>
      </w:r>
    </w:p>
    <w:p w14:paraId="56617FDE" w14:textId="77777777" w:rsidR="00CA45C4" w:rsidRPr="00136D02" w:rsidRDefault="00254A44" w:rsidP="00CA45C4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b/>
          <w:bCs/>
          <w:sz w:val="28"/>
          <w:szCs w:val="28"/>
        </w:rPr>
        <w:t>Will other drugs given to me as part of the anaesthetic affect my hormonal</w:t>
      </w:r>
      <w:r w:rsidR="00CA45C4" w:rsidRPr="00136D0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136D02">
        <w:rPr>
          <w:rFonts w:asciiTheme="minorHAnsi" w:hAnsiTheme="minorHAnsi" w:cstheme="minorHAnsi"/>
          <w:b/>
          <w:bCs/>
          <w:sz w:val="28"/>
          <w:szCs w:val="28"/>
        </w:rPr>
        <w:t>contraceptive?</w:t>
      </w:r>
      <w:r w:rsidRPr="00136D02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50320FD1" w14:textId="2981A100" w:rsidR="00254A44" w:rsidRPr="00136D02" w:rsidRDefault="00497629" w:rsidP="00CA45C4">
      <w:pPr>
        <w:pStyle w:val="NormalWeb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28"/>
          <w:szCs w:val="28"/>
        </w:rPr>
        <w:t>No, t</w:t>
      </w:r>
      <w:r w:rsidR="00254A44" w:rsidRPr="00136D02">
        <w:rPr>
          <w:rFonts w:asciiTheme="minorHAnsi" w:hAnsiTheme="minorHAnsi" w:cstheme="minorHAnsi"/>
          <w:sz w:val="28"/>
          <w:szCs w:val="28"/>
        </w:rPr>
        <w:t xml:space="preserve">his interaction is not known to occur with other anaesthetic-related drugs. </w:t>
      </w:r>
    </w:p>
    <w:p w14:paraId="0A46EF97" w14:textId="77777777" w:rsidR="00C94659" w:rsidRPr="00136D02" w:rsidRDefault="00C94659" w:rsidP="00CA45C4">
      <w:pPr>
        <w:pStyle w:val="NormalWeb"/>
        <w:jc w:val="both"/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</w:pPr>
    </w:p>
    <w:p w14:paraId="2B95B445" w14:textId="2AE76629" w:rsidR="00254A44" w:rsidRPr="00136D02" w:rsidRDefault="00254A44" w:rsidP="00CA45C4">
      <w:pPr>
        <w:pStyle w:val="NormalWeb"/>
        <w:jc w:val="both"/>
        <w:rPr>
          <w:rFonts w:asciiTheme="minorHAnsi" w:hAnsiTheme="minorHAnsi" w:cstheme="minorHAnsi"/>
          <w:color w:val="2F5496" w:themeColor="accent1" w:themeShade="BF"/>
        </w:rPr>
      </w:pP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6. Where can I get more information? </w:t>
      </w:r>
    </w:p>
    <w:p w14:paraId="293191C3" w14:textId="77777777" w:rsidR="00254A44" w:rsidRPr="00136D02" w:rsidRDefault="00254A44" w:rsidP="00CA45C4">
      <w:pPr>
        <w:pStyle w:val="NormalWeb"/>
        <w:jc w:val="both"/>
        <w:rPr>
          <w:rFonts w:asciiTheme="minorHAnsi" w:hAnsiTheme="minorHAnsi" w:cstheme="minorHAnsi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For further contraceptive advice please contact your GP or local sexual health and contraceptive services. </w:t>
      </w:r>
    </w:p>
    <w:p w14:paraId="26ADF0DD" w14:textId="6D0A3378" w:rsidR="00136D02" w:rsidRPr="00497629" w:rsidRDefault="00CA45C4" w:rsidP="00CA45C4">
      <w:pPr>
        <w:pStyle w:val="NormalWeb"/>
        <w:jc w:val="both"/>
        <w:rPr>
          <w:rFonts w:asciiTheme="minorHAnsi" w:hAnsiTheme="minorHAnsi" w:cstheme="minorHAnsi"/>
        </w:rPr>
      </w:pPr>
      <w:r w:rsidRPr="00136D02">
        <w:rPr>
          <w:rFonts w:asciiTheme="minorHAnsi" w:hAnsiTheme="minorHAnsi" w:cstheme="minorHAnsi"/>
          <w:sz w:val="28"/>
          <w:szCs w:val="28"/>
          <w:highlight w:val="yellow"/>
        </w:rPr>
        <w:t>[</w:t>
      </w:r>
      <w:r w:rsidR="00C94659" w:rsidRPr="00136D02">
        <w:rPr>
          <w:rFonts w:asciiTheme="minorHAnsi" w:hAnsiTheme="minorHAnsi" w:cstheme="minorHAnsi"/>
          <w:sz w:val="28"/>
          <w:szCs w:val="28"/>
          <w:highlight w:val="yellow"/>
        </w:rPr>
        <w:t xml:space="preserve">Insert </w:t>
      </w:r>
      <w:r w:rsidRPr="00136D02">
        <w:rPr>
          <w:rFonts w:asciiTheme="minorHAnsi" w:hAnsiTheme="minorHAnsi" w:cstheme="minorHAnsi"/>
          <w:sz w:val="28"/>
          <w:szCs w:val="28"/>
          <w:highlight w:val="yellow"/>
        </w:rPr>
        <w:t xml:space="preserve">Hospital </w:t>
      </w:r>
      <w:r w:rsidR="00C94659" w:rsidRPr="00136D02">
        <w:rPr>
          <w:rFonts w:asciiTheme="minorHAnsi" w:hAnsiTheme="minorHAnsi" w:cstheme="minorHAnsi"/>
          <w:sz w:val="28"/>
          <w:szCs w:val="28"/>
          <w:highlight w:val="yellow"/>
        </w:rPr>
        <w:t>N</w:t>
      </w:r>
      <w:r w:rsidRPr="00136D02">
        <w:rPr>
          <w:rFonts w:asciiTheme="minorHAnsi" w:hAnsiTheme="minorHAnsi" w:cstheme="minorHAnsi"/>
          <w:sz w:val="28"/>
          <w:szCs w:val="28"/>
          <w:highlight w:val="yellow"/>
        </w:rPr>
        <w:t>ame]</w:t>
      </w:r>
      <w:r w:rsidR="00254A44" w:rsidRPr="00136D02">
        <w:rPr>
          <w:rFonts w:asciiTheme="minorHAnsi" w:hAnsiTheme="minorHAnsi" w:cstheme="minorHAnsi"/>
          <w:sz w:val="28"/>
          <w:szCs w:val="28"/>
        </w:rPr>
        <w:t xml:space="preserve"> cannot accept responsibility for information provided by other organisations. </w:t>
      </w:r>
    </w:p>
    <w:p w14:paraId="14CC9FC2" w14:textId="09597BD0" w:rsidR="00254A44" w:rsidRPr="00136D02" w:rsidRDefault="00136D02" w:rsidP="00CA45C4">
      <w:pPr>
        <w:pStyle w:val="NormalWeb"/>
        <w:jc w:val="both"/>
        <w:rPr>
          <w:rFonts w:asciiTheme="minorHAnsi" w:hAnsiTheme="minorHAnsi" w:cstheme="minorHAnsi"/>
          <w:color w:val="2F5496" w:themeColor="accent1" w:themeShade="BF"/>
        </w:rPr>
      </w:pPr>
      <w:r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>7</w:t>
      </w:r>
      <w:r w:rsidR="00254A44" w:rsidRPr="00136D0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</w:rPr>
        <w:t xml:space="preserve">. Contact details </w:t>
      </w:r>
    </w:p>
    <w:p w14:paraId="3AB7D750" w14:textId="70C9ECA5" w:rsidR="00254A44" w:rsidRPr="00136D02" w:rsidRDefault="00254A44" w:rsidP="00CA45C4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Duty Anaesthetist: </w:t>
      </w:r>
      <w:r w:rsidR="00CA45C4" w:rsidRPr="00136D02">
        <w:rPr>
          <w:rFonts w:asciiTheme="minorHAnsi" w:hAnsiTheme="minorHAnsi" w:cstheme="minorHAnsi"/>
          <w:sz w:val="28"/>
          <w:szCs w:val="28"/>
          <w:highlight w:val="yellow"/>
        </w:rPr>
        <w:t>[</w:t>
      </w:r>
      <w:r w:rsidR="00C94659" w:rsidRPr="00136D02">
        <w:rPr>
          <w:rFonts w:asciiTheme="minorHAnsi" w:hAnsiTheme="minorHAnsi" w:cstheme="minorHAnsi"/>
          <w:sz w:val="28"/>
          <w:szCs w:val="28"/>
          <w:highlight w:val="yellow"/>
        </w:rPr>
        <w:t xml:space="preserve">Insert </w:t>
      </w:r>
      <w:r w:rsidR="00CA45C4" w:rsidRPr="00136D02">
        <w:rPr>
          <w:rFonts w:asciiTheme="minorHAnsi" w:hAnsiTheme="minorHAnsi" w:cstheme="minorHAnsi"/>
          <w:sz w:val="28"/>
          <w:szCs w:val="28"/>
          <w:highlight w:val="yellow"/>
        </w:rPr>
        <w:t>TELEPHONE NUMBER]</w:t>
      </w:r>
    </w:p>
    <w:p w14:paraId="26596193" w14:textId="2E76A774" w:rsidR="00CA45C4" w:rsidRPr="00136D02" w:rsidRDefault="00254A44" w:rsidP="00CA45C4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Hospital Switchboard: </w:t>
      </w:r>
      <w:r w:rsidR="00CA45C4" w:rsidRPr="00136D02">
        <w:rPr>
          <w:rFonts w:asciiTheme="minorHAnsi" w:hAnsiTheme="minorHAnsi" w:cstheme="minorHAnsi"/>
          <w:sz w:val="28"/>
          <w:szCs w:val="28"/>
          <w:highlight w:val="yellow"/>
        </w:rPr>
        <w:t>[</w:t>
      </w:r>
      <w:r w:rsidR="00C94659" w:rsidRPr="00136D02">
        <w:rPr>
          <w:rFonts w:asciiTheme="minorHAnsi" w:hAnsiTheme="minorHAnsi" w:cstheme="minorHAnsi"/>
          <w:sz w:val="28"/>
          <w:szCs w:val="28"/>
          <w:highlight w:val="yellow"/>
        </w:rPr>
        <w:t xml:space="preserve">Insert </w:t>
      </w:r>
      <w:r w:rsidR="00CA45C4" w:rsidRPr="00136D02">
        <w:rPr>
          <w:rFonts w:asciiTheme="minorHAnsi" w:hAnsiTheme="minorHAnsi" w:cstheme="minorHAnsi"/>
          <w:sz w:val="28"/>
          <w:szCs w:val="28"/>
          <w:highlight w:val="yellow"/>
        </w:rPr>
        <w:t>TELEPHONE NUMBER]</w:t>
      </w:r>
    </w:p>
    <w:p w14:paraId="7138508C" w14:textId="29D980DA" w:rsidR="00035B97" w:rsidRPr="00136D02" w:rsidRDefault="00254A44" w:rsidP="00EC01E9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136D02">
        <w:rPr>
          <w:rFonts w:asciiTheme="minorHAnsi" w:hAnsiTheme="minorHAnsi" w:cstheme="minorHAnsi"/>
          <w:sz w:val="28"/>
          <w:szCs w:val="28"/>
        </w:rPr>
        <w:t xml:space="preserve">Website: </w:t>
      </w:r>
      <w:r w:rsidR="00CA45C4"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>[</w:t>
      </w:r>
      <w:r w:rsidR="00C94659"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 xml:space="preserve">Insert </w:t>
      </w:r>
      <w:r w:rsidR="00CA45C4" w:rsidRPr="00136D02">
        <w:rPr>
          <w:rFonts w:asciiTheme="minorHAnsi" w:hAnsiTheme="minorHAnsi" w:cstheme="minorHAnsi"/>
          <w:color w:val="000000" w:themeColor="text1"/>
          <w:sz w:val="28"/>
          <w:szCs w:val="28"/>
          <w:highlight w:val="yellow"/>
        </w:rPr>
        <w:t>HOSPITAL WEBSITE ADDRESS]</w:t>
      </w:r>
    </w:p>
    <w:p w14:paraId="38625DDE" w14:textId="77777777" w:rsidR="00136D02" w:rsidRPr="00136D02" w:rsidRDefault="00136D02" w:rsidP="00136D02">
      <w:pPr>
        <w:rPr>
          <w:rFonts w:cstheme="minorHAnsi"/>
          <w:lang w:eastAsia="en-GB"/>
        </w:rPr>
      </w:pPr>
    </w:p>
    <w:p w14:paraId="0AB99053" w14:textId="77777777" w:rsidR="00136D02" w:rsidRPr="00136D02" w:rsidRDefault="00136D02" w:rsidP="00136D02">
      <w:pPr>
        <w:rPr>
          <w:rFonts w:cstheme="minorHAnsi"/>
          <w:sz w:val="20"/>
          <w:szCs w:val="20"/>
          <w:lang w:eastAsia="en-GB"/>
        </w:rPr>
      </w:pPr>
    </w:p>
    <w:p w14:paraId="64284661" w14:textId="6FB4D960" w:rsidR="00136D02" w:rsidRPr="00136D02" w:rsidRDefault="00136D02" w:rsidP="00136D02">
      <w:pPr>
        <w:rPr>
          <w:rFonts w:cstheme="minorHAnsi"/>
          <w:sz w:val="20"/>
          <w:szCs w:val="20"/>
          <w:lang w:eastAsia="en-GB"/>
        </w:rPr>
      </w:pPr>
      <w:r w:rsidRPr="00136D02">
        <w:rPr>
          <w:rFonts w:cstheme="minorHAnsi"/>
          <w:sz w:val="20"/>
          <w:szCs w:val="20"/>
          <w:lang w:eastAsia="en-GB"/>
        </w:rPr>
        <w:t xml:space="preserve">Author: This leaflet was designed by Dr Neha N Passi. </w:t>
      </w:r>
    </w:p>
    <w:sectPr w:rsidR="00136D02" w:rsidRPr="00136D02" w:rsidSect="00542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B5B"/>
    <w:multiLevelType w:val="hybridMultilevel"/>
    <w:tmpl w:val="CA7ED1B0"/>
    <w:lvl w:ilvl="0" w:tplc="B0985C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149D"/>
    <w:multiLevelType w:val="hybridMultilevel"/>
    <w:tmpl w:val="B3B0F01C"/>
    <w:lvl w:ilvl="0" w:tplc="2C064E3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F52C1"/>
    <w:multiLevelType w:val="hybridMultilevel"/>
    <w:tmpl w:val="2662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B214C"/>
    <w:multiLevelType w:val="multilevel"/>
    <w:tmpl w:val="40C4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F945AA"/>
    <w:multiLevelType w:val="hybridMultilevel"/>
    <w:tmpl w:val="8A88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51012"/>
    <w:multiLevelType w:val="multilevel"/>
    <w:tmpl w:val="584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75100">
    <w:abstractNumId w:val="3"/>
  </w:num>
  <w:num w:numId="2" w16cid:durableId="1732070125">
    <w:abstractNumId w:val="5"/>
  </w:num>
  <w:num w:numId="3" w16cid:durableId="374935379">
    <w:abstractNumId w:val="1"/>
  </w:num>
  <w:num w:numId="4" w16cid:durableId="160437059">
    <w:abstractNumId w:val="2"/>
  </w:num>
  <w:num w:numId="5" w16cid:durableId="1803840522">
    <w:abstractNumId w:val="4"/>
  </w:num>
  <w:num w:numId="6" w16cid:durableId="126172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39"/>
    <w:rsid w:val="00035B97"/>
    <w:rsid w:val="000D6334"/>
    <w:rsid w:val="001258F6"/>
    <w:rsid w:val="00136D02"/>
    <w:rsid w:val="00254A44"/>
    <w:rsid w:val="003640E1"/>
    <w:rsid w:val="003C0BB9"/>
    <w:rsid w:val="00451139"/>
    <w:rsid w:val="00497629"/>
    <w:rsid w:val="005311AE"/>
    <w:rsid w:val="00542BB3"/>
    <w:rsid w:val="00822BDC"/>
    <w:rsid w:val="00C94659"/>
    <w:rsid w:val="00CA45C4"/>
    <w:rsid w:val="00EC01E9"/>
    <w:rsid w:val="00FA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A436"/>
  <w15:chartTrackingRefBased/>
  <w15:docId w15:val="{2111CBD4-9613-1F4A-8EA0-8F2E3C67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1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36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1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passi</dc:creator>
  <cp:keywords/>
  <dc:description/>
  <cp:lastModifiedBy>Mandie Kelly</cp:lastModifiedBy>
  <cp:revision>2</cp:revision>
  <dcterms:created xsi:type="dcterms:W3CDTF">2024-02-26T12:02:00Z</dcterms:created>
  <dcterms:modified xsi:type="dcterms:W3CDTF">2024-02-26T12:02:00Z</dcterms:modified>
</cp:coreProperties>
</file>