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8AEA" w14:textId="77777777" w:rsidR="00260517" w:rsidRDefault="00260517" w:rsidP="00271C08">
      <w:pPr>
        <w:spacing w:after="0"/>
        <w:jc w:val="center"/>
        <w:rPr>
          <w:b/>
        </w:rPr>
      </w:pPr>
    </w:p>
    <w:p w14:paraId="42D82D4A" w14:textId="77777777" w:rsidR="00260517" w:rsidRDefault="00260517" w:rsidP="00271C08">
      <w:pPr>
        <w:spacing w:after="0"/>
        <w:jc w:val="center"/>
        <w:rPr>
          <w:b/>
        </w:rPr>
      </w:pPr>
    </w:p>
    <w:p w14:paraId="7A4E5A81" w14:textId="46FE8352" w:rsidR="00906F41" w:rsidRDefault="00260517" w:rsidP="00CD24CE">
      <w:pPr>
        <w:pStyle w:val="Heading1"/>
        <w:ind w:left="-709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CF1CB4" wp14:editId="498D25BE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1872000" cy="86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70">
        <w:t xml:space="preserve"> Research Advisor/</w:t>
      </w:r>
      <w:r w:rsidR="002A429E">
        <w:t>Anaesthetist in Training representative</w:t>
      </w:r>
      <w:r w:rsidR="005E4C48">
        <w:t xml:space="preserve"> (3 roles)</w:t>
      </w:r>
    </w:p>
    <w:p w14:paraId="2AF2F2E9" w14:textId="77777777" w:rsidR="00271C08" w:rsidRDefault="00271C08" w:rsidP="00AC254C">
      <w:pPr>
        <w:spacing w:after="0"/>
        <w:rPr>
          <w:b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271C08" w14:paraId="0ED1342C" w14:textId="77777777" w:rsidTr="00CD24CE">
        <w:trPr>
          <w:trHeight w:val="793"/>
        </w:trPr>
        <w:tc>
          <w:tcPr>
            <w:tcW w:w="1843" w:type="dxa"/>
          </w:tcPr>
          <w:p w14:paraId="455DABC9" w14:textId="77777777" w:rsidR="00271C08" w:rsidRPr="00260517" w:rsidRDefault="00271C08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Role</w:t>
            </w:r>
          </w:p>
        </w:tc>
        <w:tc>
          <w:tcPr>
            <w:tcW w:w="8505" w:type="dxa"/>
          </w:tcPr>
          <w:p w14:paraId="656C0568" w14:textId="01FE8E0A" w:rsidR="005E4C48" w:rsidRDefault="001A657C" w:rsidP="00260517">
            <w:pPr>
              <w:spacing w:before="120" w:after="120"/>
            </w:pPr>
            <w:r>
              <w:t xml:space="preserve">GPAS </w:t>
            </w:r>
            <w:r w:rsidR="005E4C48">
              <w:t>Research Advisor/</w:t>
            </w:r>
            <w:r>
              <w:t>Anaesthetist in training representative</w:t>
            </w:r>
            <w:r w:rsidR="00CD6E3F">
              <w:t xml:space="preserve"> </w:t>
            </w:r>
            <w:r w:rsidR="005E4C48">
              <w:t>for</w:t>
            </w:r>
          </w:p>
          <w:p w14:paraId="540AD0B9" w14:textId="3237AAF2" w:rsidR="005E4C48" w:rsidRDefault="005E4C48" w:rsidP="005E4C48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r>
              <w:t xml:space="preserve">Guidelines for the Provision of Anaesthetic Services: the </w:t>
            </w:r>
            <w:proofErr w:type="gramStart"/>
            <w:r>
              <w:t>Good</w:t>
            </w:r>
            <w:proofErr w:type="gramEnd"/>
            <w:r>
              <w:t xml:space="preserve"> department (1 role)</w:t>
            </w:r>
          </w:p>
          <w:p w14:paraId="1A57256A" w14:textId="1C4311B3" w:rsidR="00271C08" w:rsidRDefault="00573702" w:rsidP="005E4C48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r w:rsidRPr="00573702">
              <w:t>Guidelines for the Provision of Anaesthetic Services</w:t>
            </w:r>
            <w:r w:rsidR="005E4C48">
              <w:t xml:space="preserve"> for the Perioperative care of elective and urgent care patients</w:t>
            </w:r>
            <w:r w:rsidRPr="00573702">
              <w:t xml:space="preserve"> (</w:t>
            </w:r>
            <w:r w:rsidR="005E4C48">
              <w:t>1 role</w:t>
            </w:r>
            <w:r w:rsidRPr="00573702">
              <w:t>)</w:t>
            </w:r>
          </w:p>
          <w:p w14:paraId="35942160" w14:textId="384EB850" w:rsidR="005E4C48" w:rsidRDefault="005E4C48" w:rsidP="005E4C48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r>
              <w:t>Guidelines for the Provision of Emergency Anaesthesia (1 role)</w:t>
            </w:r>
          </w:p>
        </w:tc>
      </w:tr>
      <w:tr w:rsidR="00271C08" w14:paraId="4720252B" w14:textId="77777777" w:rsidTr="00CD24CE">
        <w:trPr>
          <w:trHeight w:val="549"/>
        </w:trPr>
        <w:tc>
          <w:tcPr>
            <w:tcW w:w="1843" w:type="dxa"/>
          </w:tcPr>
          <w:p w14:paraId="0ACB3CBA" w14:textId="77777777" w:rsidR="00271C08" w:rsidRPr="00260517" w:rsidRDefault="00271C08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Organisation</w:t>
            </w:r>
          </w:p>
        </w:tc>
        <w:tc>
          <w:tcPr>
            <w:tcW w:w="8505" w:type="dxa"/>
          </w:tcPr>
          <w:p w14:paraId="31E55CA6" w14:textId="77777777" w:rsidR="00271C08" w:rsidRDefault="00271C08" w:rsidP="00260517">
            <w:pPr>
              <w:spacing w:before="120" w:after="120"/>
            </w:pPr>
            <w:r>
              <w:t>The Royal College of Anaesthetists (RCoA)</w:t>
            </w:r>
          </w:p>
        </w:tc>
      </w:tr>
    </w:tbl>
    <w:p w14:paraId="373ECCCC" w14:textId="77777777" w:rsidR="00906F41" w:rsidRPr="00260517" w:rsidRDefault="00B50EB2" w:rsidP="00260517">
      <w:pPr>
        <w:pStyle w:val="Heading2"/>
        <w:spacing w:after="200"/>
        <w:ind w:left="-709"/>
      </w:pPr>
      <w:r w:rsidRPr="00576C90">
        <w:t>ROLE DESCRIPTION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B50EB2" w14:paraId="7719EB58" w14:textId="77777777" w:rsidTr="00905455">
        <w:tc>
          <w:tcPr>
            <w:tcW w:w="1843" w:type="dxa"/>
          </w:tcPr>
          <w:p w14:paraId="7F437058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Summary</w:t>
            </w:r>
          </w:p>
        </w:tc>
        <w:tc>
          <w:tcPr>
            <w:tcW w:w="8505" w:type="dxa"/>
          </w:tcPr>
          <w:p w14:paraId="5939CFB0" w14:textId="229D2EEC" w:rsidR="00573702" w:rsidRDefault="00681975" w:rsidP="00573702">
            <w:pPr>
              <w:spacing w:before="120" w:after="120"/>
            </w:pPr>
            <w:r>
              <w:t xml:space="preserve">This role </w:t>
            </w:r>
            <w:r w:rsidR="00573702">
              <w:t xml:space="preserve">will work in collaboration with the </w:t>
            </w:r>
            <w:r w:rsidR="00844C32">
              <w:t xml:space="preserve">chapter </w:t>
            </w:r>
            <w:r w:rsidR="00D212AC">
              <w:t>authors</w:t>
            </w:r>
            <w:r w:rsidR="003F3E5D">
              <w:t xml:space="preserve"> and RcoA staff</w:t>
            </w:r>
            <w:r w:rsidR="00573702">
              <w:t xml:space="preserve"> </w:t>
            </w:r>
          </w:p>
          <w:p w14:paraId="19E1662F" w14:textId="031DE81C" w:rsidR="00AB01E4" w:rsidRDefault="00573702" w:rsidP="00573702">
            <w:pPr>
              <w:spacing w:before="120" w:after="120"/>
            </w:pPr>
            <w:r>
              <w:t xml:space="preserve">Applicants will have experience of working with multi-professional committees or working groups. </w:t>
            </w:r>
            <w:r w:rsidR="006D3EA8">
              <w:t xml:space="preserve">Alongside </w:t>
            </w:r>
            <w:r w:rsidR="00475FD3">
              <w:t>a strong, demonstrated interest in research methods</w:t>
            </w:r>
            <w:r w:rsidR="00064697">
              <w:t>,</w:t>
            </w:r>
            <w:r w:rsidR="00475FD3">
              <w:t xml:space="preserve"> </w:t>
            </w:r>
            <w:r w:rsidR="00064697">
              <w:t>s</w:t>
            </w:r>
            <w:r>
              <w:t xml:space="preserve">trong excellent verbal and written skills are required, along with an ability to communicate complex issues to differing audiences. Applicants will ideally </w:t>
            </w:r>
            <w:proofErr w:type="gramStart"/>
            <w:r>
              <w:t>have an understanding of</w:t>
            </w:r>
            <w:proofErr w:type="gramEnd"/>
            <w:r>
              <w:t xml:space="preserve"> guideline development processes, systematic reviews, working in committees and critical appraisal methods. Once appointed, the </w:t>
            </w:r>
            <w:r w:rsidR="001A657C">
              <w:t>role holder</w:t>
            </w:r>
            <w:r>
              <w:t xml:space="preserve"> will work closely with the authors </w:t>
            </w:r>
            <w:r w:rsidR="00D96B8B">
              <w:t xml:space="preserve">in </w:t>
            </w:r>
            <w:r w:rsidR="00767A57">
              <w:t>reviewing</w:t>
            </w:r>
            <w:r w:rsidR="003F3E5D">
              <w:t xml:space="preserve"> literature for inclusion within the chapter</w:t>
            </w:r>
          </w:p>
        </w:tc>
      </w:tr>
      <w:tr w:rsidR="00B50EB2" w14:paraId="563E08FA" w14:textId="77777777" w:rsidTr="00905455">
        <w:tc>
          <w:tcPr>
            <w:tcW w:w="1843" w:type="dxa"/>
          </w:tcPr>
          <w:p w14:paraId="386679BE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Responsibilities</w:t>
            </w:r>
          </w:p>
        </w:tc>
        <w:tc>
          <w:tcPr>
            <w:tcW w:w="8505" w:type="dxa"/>
          </w:tcPr>
          <w:p w14:paraId="4E5941B8" w14:textId="0E526A47" w:rsidR="00573702" w:rsidRDefault="00146A5A" w:rsidP="00573702">
            <w:pPr>
              <w:spacing w:before="120" w:after="120"/>
            </w:pPr>
            <w:r>
              <w:t>The post holder</w:t>
            </w:r>
            <w:r w:rsidR="00573702">
              <w:t xml:space="preserve"> will be supported by the GPAS </w:t>
            </w:r>
            <w:r w:rsidR="0019188A">
              <w:t>co</w:t>
            </w:r>
            <w:r w:rsidR="00564A21">
              <w:t>ordinator</w:t>
            </w:r>
            <w:r w:rsidR="00573702">
              <w:t xml:space="preserve"> who will be responsible for the overall project management, organising meetings and coordinating the logistics of performing evidence reviews and consultations.</w:t>
            </w:r>
          </w:p>
          <w:p w14:paraId="513B0590" w14:textId="77777777" w:rsidR="00573702" w:rsidRPr="00D212AC" w:rsidRDefault="00573702" w:rsidP="00573702">
            <w:pPr>
              <w:spacing w:before="120" w:after="120"/>
              <w:rPr>
                <w:u w:val="single"/>
              </w:rPr>
            </w:pPr>
            <w:r w:rsidRPr="00D212AC">
              <w:rPr>
                <w:u w:val="single"/>
              </w:rPr>
              <w:t>General</w:t>
            </w:r>
          </w:p>
          <w:p w14:paraId="6051375B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Complete a ‘Declaration of Interests’ form </w:t>
            </w:r>
          </w:p>
          <w:p w14:paraId="26C59A4B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Participate in discussion and decision making</w:t>
            </w:r>
          </w:p>
          <w:p w14:paraId="05BCE8DF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Work with RCoA staff and the authors as required at and between meetings </w:t>
            </w:r>
          </w:p>
          <w:p w14:paraId="31173BC8" w14:textId="08030F88" w:rsidR="00CD6E3F" w:rsidRDefault="00CD6E3F" w:rsidP="0057370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Literature review support</w:t>
            </w:r>
          </w:p>
          <w:p w14:paraId="202BF950" w14:textId="77777777" w:rsidR="009A3346" w:rsidRDefault="00CD6E3F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 xml:space="preserve">Work with the </w:t>
            </w:r>
            <w:r w:rsidR="000067EE">
              <w:t xml:space="preserve">research scientist and chapter authors to </w:t>
            </w:r>
            <w:r w:rsidR="004F4C5A">
              <w:t>develop</w:t>
            </w:r>
            <w:r w:rsidR="000D68C1">
              <w:t xml:space="preserve"> a search strategy including search terms</w:t>
            </w:r>
            <w:r w:rsidR="004F4C5A">
              <w:t xml:space="preserve"> </w:t>
            </w:r>
          </w:p>
          <w:p w14:paraId="1BAD85E6" w14:textId="5B36D102" w:rsidR="00CD6E3F" w:rsidRDefault="009A3346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 xml:space="preserve">Develop </w:t>
            </w:r>
            <w:r w:rsidR="004F4C5A">
              <w:t>criteria against which papers are included or excluded from analysis</w:t>
            </w:r>
            <w:r w:rsidR="003A1276">
              <w:t xml:space="preserve"> if required</w:t>
            </w:r>
          </w:p>
          <w:p w14:paraId="52AA4400" w14:textId="645C8B22" w:rsidR="000E2768" w:rsidRPr="00CD6E3F" w:rsidRDefault="000E2768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>Organise and categorise papers</w:t>
            </w:r>
            <w:r w:rsidR="003A1276">
              <w:t xml:space="preserve"> found</w:t>
            </w:r>
            <w:r w:rsidR="00F129D8">
              <w:t xml:space="preserve"> and conduct the ‘second sift’</w:t>
            </w:r>
          </w:p>
          <w:p w14:paraId="3B3E5A46" w14:textId="77D7E91F" w:rsidR="00573702" w:rsidRPr="00D212AC" w:rsidRDefault="00573702" w:rsidP="00573702">
            <w:pPr>
              <w:spacing w:before="120" w:after="120"/>
              <w:rPr>
                <w:u w:val="single"/>
              </w:rPr>
            </w:pPr>
            <w:r w:rsidRPr="00D212AC">
              <w:rPr>
                <w:u w:val="single"/>
              </w:rPr>
              <w:t>Developing recommendations and drafting the chapter</w:t>
            </w:r>
          </w:p>
          <w:p w14:paraId="621A1029" w14:textId="20BAC25C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Work </w:t>
            </w:r>
            <w:r w:rsidR="00D81995">
              <w:t xml:space="preserve">alongside </w:t>
            </w:r>
            <w:r>
              <w:t xml:space="preserve">the </w:t>
            </w:r>
            <w:r w:rsidR="00D81995">
              <w:t xml:space="preserve">chapter </w:t>
            </w:r>
            <w:r w:rsidR="00CD7B3C">
              <w:t xml:space="preserve">authors </w:t>
            </w:r>
            <w:proofErr w:type="gramStart"/>
            <w:r w:rsidR="00E33C7F">
              <w:t xml:space="preserve">in order </w:t>
            </w:r>
            <w:r>
              <w:t>to</w:t>
            </w:r>
            <w:proofErr w:type="gramEnd"/>
            <w:r>
              <w:t xml:space="preserve"> review and contribute to:</w:t>
            </w:r>
          </w:p>
          <w:p w14:paraId="1CEAE1D8" w14:textId="77777777" w:rsidR="00573702" w:rsidRDefault="00573702" w:rsidP="00D212AC">
            <w:pPr>
              <w:pStyle w:val="ListParagraph"/>
              <w:numPr>
                <w:ilvl w:val="1"/>
                <w:numId w:val="17"/>
              </w:numPr>
              <w:spacing w:before="120" w:after="120"/>
              <w:ind w:left="884" w:hanging="425"/>
              <w:contextualSpacing w:val="0"/>
            </w:pPr>
            <w:r>
              <w:t>scoping document</w:t>
            </w:r>
          </w:p>
          <w:p w14:paraId="79E6D2FD" w14:textId="77777777" w:rsidR="00D212AC" w:rsidRDefault="00D212AC" w:rsidP="00D212AC">
            <w:pPr>
              <w:pStyle w:val="ListParagraph"/>
              <w:numPr>
                <w:ilvl w:val="1"/>
                <w:numId w:val="17"/>
              </w:numPr>
              <w:spacing w:before="120" w:after="120"/>
              <w:ind w:left="884" w:hanging="425"/>
              <w:contextualSpacing w:val="0"/>
            </w:pPr>
            <w:r>
              <w:t>the evidence for the chapter recommendations</w:t>
            </w:r>
          </w:p>
          <w:p w14:paraId="2739249B" w14:textId="3FC74B39" w:rsidR="00CD4D74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Assist the author(s) in developing the recommendations by contributing to reviews of the draft chapter after the initial </w:t>
            </w:r>
            <w:r w:rsidR="000440AC">
              <w:t>Chapter Development Group (</w:t>
            </w:r>
            <w:r>
              <w:t>CDG</w:t>
            </w:r>
            <w:r w:rsidR="000440AC">
              <w:t>)</w:t>
            </w:r>
            <w:r>
              <w:t xml:space="preserve"> meeting, peer review and public consultation stages</w:t>
            </w:r>
          </w:p>
        </w:tc>
      </w:tr>
      <w:tr w:rsidR="00B50EB2" w14:paraId="169EE09C" w14:textId="77777777" w:rsidTr="00CD24CE">
        <w:trPr>
          <w:cantSplit/>
        </w:trPr>
        <w:tc>
          <w:tcPr>
            <w:tcW w:w="1843" w:type="dxa"/>
          </w:tcPr>
          <w:p w14:paraId="24EB4147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Conditions (e.g. time commitments, length of appointment)</w:t>
            </w:r>
          </w:p>
        </w:tc>
        <w:tc>
          <w:tcPr>
            <w:tcW w:w="8505" w:type="dxa"/>
          </w:tcPr>
          <w:p w14:paraId="70340E31" w14:textId="77777777" w:rsidR="00573702" w:rsidRPr="00573702" w:rsidRDefault="00573702" w:rsidP="00573702">
            <w:pPr>
              <w:spacing w:before="120" w:after="120"/>
              <w:rPr>
                <w:u w:val="single"/>
              </w:rPr>
            </w:pPr>
            <w:r w:rsidRPr="00573702">
              <w:rPr>
                <w:u w:val="single"/>
              </w:rPr>
              <w:t xml:space="preserve">Chapter </w:t>
            </w:r>
            <w:r w:rsidR="0019188A">
              <w:rPr>
                <w:u w:val="single"/>
              </w:rPr>
              <w:t>d</w:t>
            </w:r>
            <w:r w:rsidRPr="00573702">
              <w:rPr>
                <w:u w:val="single"/>
              </w:rPr>
              <w:t>evelopment</w:t>
            </w:r>
          </w:p>
          <w:p w14:paraId="13AA8810" w14:textId="1F5DFAA3" w:rsidR="00975570" w:rsidRDefault="00975570" w:rsidP="00975570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post holder may be required to attend meetings (held on MS Teams) with the individual conducting the literature searches and the chapter authors as necessary.</w:t>
            </w:r>
          </w:p>
          <w:p w14:paraId="18115FFF" w14:textId="2885FCC1" w:rsidR="00573702" w:rsidRPr="00D212AC" w:rsidRDefault="0059133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pos</w:t>
            </w:r>
            <w:r w:rsidR="009A2E4A">
              <w:t>t holder may be</w:t>
            </w:r>
            <w:r w:rsidR="00573702" w:rsidRPr="00D212AC">
              <w:t xml:space="preserve"> </w:t>
            </w:r>
            <w:r w:rsidR="009A2E4A">
              <w:t>required</w:t>
            </w:r>
            <w:r w:rsidR="00CE46AA">
              <w:t xml:space="preserve"> </w:t>
            </w:r>
            <w:r w:rsidR="00573702" w:rsidRPr="00D212AC">
              <w:t xml:space="preserve">to attend </w:t>
            </w:r>
            <w:r w:rsidR="009A2E4A">
              <w:t xml:space="preserve">a </w:t>
            </w:r>
            <w:r w:rsidR="00EE40D3">
              <w:t xml:space="preserve">CDG meeting, which </w:t>
            </w:r>
            <w:r w:rsidR="00573702" w:rsidRPr="00D212AC">
              <w:t xml:space="preserve">will take place </w:t>
            </w:r>
            <w:r w:rsidR="00905455">
              <w:t xml:space="preserve">on </w:t>
            </w:r>
            <w:r w:rsidR="00CE46AA">
              <w:t xml:space="preserve">MS </w:t>
            </w:r>
            <w:r w:rsidR="00905455">
              <w:t>Teams</w:t>
            </w:r>
            <w:r w:rsidR="00573702" w:rsidRPr="00D212AC">
              <w:t xml:space="preserve">. </w:t>
            </w:r>
            <w:r w:rsidR="00975570">
              <w:t>R</w:t>
            </w:r>
            <w:r w:rsidR="00CE46AA">
              <w:t xml:space="preserve">easonable efforts should be made </w:t>
            </w:r>
            <w:r w:rsidR="00573702" w:rsidRPr="00D212AC">
              <w:t>to</w:t>
            </w:r>
            <w:r w:rsidR="00106957">
              <w:t xml:space="preserve"> join the meeting</w:t>
            </w:r>
            <w:r w:rsidR="00E82AA1">
              <w:t xml:space="preserve"> </w:t>
            </w:r>
            <w:r w:rsidR="00573702" w:rsidRPr="00D212AC">
              <w:t>(at least six weeks’ notice will be given where possible).</w:t>
            </w:r>
          </w:p>
          <w:p w14:paraId="1F7D4CD2" w14:textId="77777777" w:rsidR="002A1C8A" w:rsidRDefault="00573702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 w:rsidRPr="00D212AC">
              <w:t>All necessary and reasonable expenses will be met by the RCoA.</w:t>
            </w:r>
          </w:p>
          <w:p w14:paraId="5F518F79" w14:textId="77777777" w:rsidR="001526AD" w:rsidRDefault="001526AD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Appointment will be for one year, or until the chapter is completed</w:t>
            </w:r>
          </w:p>
          <w:p w14:paraId="3FDCD9DE" w14:textId="7190CD4D" w:rsidR="001526AD" w:rsidRPr="00905455" w:rsidRDefault="00B82D82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role holder will be acknowledged as a secondary author on the GPAS chapter (listed immediately below the authors</w:t>
            </w:r>
            <w:r w:rsidR="005C58F8">
              <w:t xml:space="preserve"> on the f</w:t>
            </w:r>
            <w:r w:rsidR="00BA762F">
              <w:t xml:space="preserve">irst page </w:t>
            </w:r>
            <w:r w:rsidR="005C58F8">
              <w:t>of the document</w:t>
            </w:r>
            <w:r>
              <w:t>)</w:t>
            </w:r>
          </w:p>
        </w:tc>
      </w:tr>
    </w:tbl>
    <w:p w14:paraId="681B74AC" w14:textId="77777777" w:rsidR="00B50EB2" w:rsidRPr="00260517" w:rsidRDefault="00B50EB2" w:rsidP="00260517">
      <w:pPr>
        <w:pStyle w:val="Heading2"/>
        <w:spacing w:after="200"/>
        <w:ind w:left="-709"/>
      </w:pPr>
      <w:r w:rsidRPr="00ED712A">
        <w:t>PERSON SPECIFICATION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518"/>
        <w:gridCol w:w="7830"/>
      </w:tblGrid>
      <w:tr w:rsidR="00B50EB2" w:rsidRPr="00ED712A" w14:paraId="6BDC61C3" w14:textId="77777777" w:rsidTr="00260517">
        <w:tc>
          <w:tcPr>
            <w:tcW w:w="2518" w:type="dxa"/>
          </w:tcPr>
          <w:p w14:paraId="0057C693" w14:textId="77777777" w:rsidR="00B50EB2" w:rsidRPr="00ED712A" w:rsidRDefault="00B50EB2" w:rsidP="00B50EB2">
            <w:pPr>
              <w:rPr>
                <w:b/>
              </w:rPr>
            </w:pPr>
          </w:p>
        </w:tc>
        <w:tc>
          <w:tcPr>
            <w:tcW w:w="7830" w:type="dxa"/>
          </w:tcPr>
          <w:p w14:paraId="4269B1F2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Essential Criteria</w:t>
            </w:r>
          </w:p>
        </w:tc>
      </w:tr>
      <w:tr w:rsidR="00B50EB2" w:rsidRPr="00ED712A" w14:paraId="693F2F3C" w14:textId="77777777" w:rsidTr="00260517">
        <w:tc>
          <w:tcPr>
            <w:tcW w:w="2518" w:type="dxa"/>
          </w:tcPr>
          <w:p w14:paraId="009F5DB2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Experience</w:t>
            </w:r>
          </w:p>
        </w:tc>
        <w:tc>
          <w:tcPr>
            <w:tcW w:w="7830" w:type="dxa"/>
          </w:tcPr>
          <w:p w14:paraId="7CDA1FD8" w14:textId="373E3B53" w:rsidR="00573702" w:rsidRDefault="0057370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Experience in anaesthesia or anaesthesia-related healthcare as a practising health </w:t>
            </w:r>
            <w:r w:rsidR="00E82AA1">
              <w:t>professional or</w:t>
            </w:r>
            <w:r>
              <w:t xml:space="preserve"> experience of health care commissioning (dependant on role in the group)</w:t>
            </w:r>
          </w:p>
          <w:p w14:paraId="4442C8BA" w14:textId="77777777" w:rsidR="00CA1BC8" w:rsidRDefault="0057370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Credible level of experience of expert committee work or standards setting work in a relevant setting</w:t>
            </w:r>
          </w:p>
          <w:p w14:paraId="5B71484D" w14:textId="77777777" w:rsidR="00FC0C32" w:rsidRDefault="00FC0C3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A demonstrated interest in undertaking research in anaesthesia</w:t>
            </w:r>
          </w:p>
          <w:p w14:paraId="5704ABC9" w14:textId="72989B32" w:rsidR="00584C7F" w:rsidRPr="00ED712A" w:rsidRDefault="00584C7F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Evidenced ability to work to deadlines</w:t>
            </w:r>
          </w:p>
        </w:tc>
      </w:tr>
      <w:tr w:rsidR="00B50EB2" w:rsidRPr="00ED712A" w14:paraId="2E625229" w14:textId="77777777" w:rsidTr="00260517">
        <w:tc>
          <w:tcPr>
            <w:tcW w:w="2518" w:type="dxa"/>
          </w:tcPr>
          <w:p w14:paraId="3803FC3F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Skills</w:t>
            </w:r>
          </w:p>
        </w:tc>
        <w:tc>
          <w:tcPr>
            <w:tcW w:w="7830" w:type="dxa"/>
          </w:tcPr>
          <w:p w14:paraId="0BF0C280" w14:textId="77777777" w:rsidR="00CA1BC8" w:rsidRPr="00ED712A" w:rsidRDefault="00573702" w:rsidP="00260517">
            <w:pPr>
              <w:spacing w:before="120" w:after="120"/>
            </w:pPr>
            <w:r w:rsidRPr="00573702">
              <w:t>Evidence of excellent verbal and written communication skills</w:t>
            </w:r>
          </w:p>
        </w:tc>
      </w:tr>
      <w:tr w:rsidR="00B50EB2" w:rsidRPr="00ED712A" w14:paraId="6CF54CEB" w14:textId="77777777" w:rsidTr="00260517">
        <w:tc>
          <w:tcPr>
            <w:tcW w:w="2518" w:type="dxa"/>
          </w:tcPr>
          <w:p w14:paraId="0CF6C870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Knowledge</w:t>
            </w:r>
          </w:p>
        </w:tc>
        <w:tc>
          <w:tcPr>
            <w:tcW w:w="7830" w:type="dxa"/>
          </w:tcPr>
          <w:p w14:paraId="7274267C" w14:textId="51C37138" w:rsidR="000849A8" w:rsidRPr="00ED712A" w:rsidRDefault="00573702" w:rsidP="00260517">
            <w:pPr>
              <w:spacing w:before="120" w:after="120"/>
            </w:pPr>
            <w:r w:rsidRPr="00573702">
              <w:t xml:space="preserve">A detailed knowledge of anaesthesia </w:t>
            </w:r>
          </w:p>
        </w:tc>
      </w:tr>
      <w:tr w:rsidR="00B50EB2" w14:paraId="11B61931" w14:textId="77777777" w:rsidTr="00260517">
        <w:tc>
          <w:tcPr>
            <w:tcW w:w="2518" w:type="dxa"/>
          </w:tcPr>
          <w:p w14:paraId="1994C68A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Other</w:t>
            </w:r>
          </w:p>
        </w:tc>
        <w:tc>
          <w:tcPr>
            <w:tcW w:w="7830" w:type="dxa"/>
          </w:tcPr>
          <w:p w14:paraId="7B9156A6" w14:textId="77777777" w:rsidR="00B50EB2" w:rsidRPr="00ED712A" w:rsidRDefault="00573702" w:rsidP="00260517">
            <w:pPr>
              <w:spacing w:before="120" w:after="120"/>
            </w:pPr>
            <w:r w:rsidRPr="00573702">
              <w:t>Clear reasoning for any suggestions made during the chapter development process</w:t>
            </w:r>
          </w:p>
        </w:tc>
      </w:tr>
    </w:tbl>
    <w:p w14:paraId="11F11C15" w14:textId="77777777" w:rsidR="00B50EB2" w:rsidRPr="004B7B46" w:rsidRDefault="004B7B46" w:rsidP="004B7B46">
      <w:pPr>
        <w:tabs>
          <w:tab w:val="left" w:pos="3495"/>
        </w:tabs>
      </w:pPr>
      <w:r>
        <w:tab/>
      </w:r>
    </w:p>
    <w:sectPr w:rsidR="00B50EB2" w:rsidRPr="004B7B46" w:rsidSect="00CD24CE">
      <w:footerReference w:type="default" r:id="rId12"/>
      <w:pgSz w:w="11906" w:h="16838"/>
      <w:pgMar w:top="1440" w:right="849" w:bottom="1440" w:left="144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F41A" w14:textId="77777777" w:rsidR="006C32E7" w:rsidRDefault="006C32E7" w:rsidP="009D2554">
      <w:pPr>
        <w:spacing w:after="0" w:line="240" w:lineRule="auto"/>
      </w:pPr>
      <w:r>
        <w:separator/>
      </w:r>
    </w:p>
  </w:endnote>
  <w:endnote w:type="continuationSeparator" w:id="0">
    <w:p w14:paraId="75FD7B0E" w14:textId="77777777" w:rsidR="006C32E7" w:rsidRDefault="006C32E7" w:rsidP="009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662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DDB031" w14:textId="77777777" w:rsidR="00CD24CE" w:rsidRDefault="00CD24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8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8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D2CF4" w14:textId="77777777" w:rsidR="00CD24CE" w:rsidRDefault="00CD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0410" w14:textId="77777777" w:rsidR="006C32E7" w:rsidRDefault="006C32E7" w:rsidP="009D2554">
      <w:pPr>
        <w:spacing w:after="0" w:line="240" w:lineRule="auto"/>
      </w:pPr>
      <w:r>
        <w:separator/>
      </w:r>
    </w:p>
  </w:footnote>
  <w:footnote w:type="continuationSeparator" w:id="0">
    <w:p w14:paraId="4FD1A99D" w14:textId="77777777" w:rsidR="006C32E7" w:rsidRDefault="006C32E7" w:rsidP="009D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BA9"/>
    <w:multiLevelType w:val="hybridMultilevel"/>
    <w:tmpl w:val="B34AC19E"/>
    <w:lvl w:ilvl="0" w:tplc="4F76E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5FE"/>
    <w:multiLevelType w:val="hybridMultilevel"/>
    <w:tmpl w:val="B9A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F12"/>
    <w:multiLevelType w:val="hybridMultilevel"/>
    <w:tmpl w:val="03064CA2"/>
    <w:lvl w:ilvl="0" w:tplc="BB1A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1FDD"/>
    <w:multiLevelType w:val="hybridMultilevel"/>
    <w:tmpl w:val="1228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BFC"/>
    <w:multiLevelType w:val="hybridMultilevel"/>
    <w:tmpl w:val="186ADB22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E4C20"/>
    <w:multiLevelType w:val="hybridMultilevel"/>
    <w:tmpl w:val="6AD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425A"/>
    <w:multiLevelType w:val="hybridMultilevel"/>
    <w:tmpl w:val="536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2FA"/>
    <w:multiLevelType w:val="hybridMultilevel"/>
    <w:tmpl w:val="C4B63472"/>
    <w:lvl w:ilvl="0" w:tplc="57DCE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656"/>
    <w:multiLevelType w:val="hybridMultilevel"/>
    <w:tmpl w:val="96A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4146"/>
    <w:multiLevelType w:val="hybridMultilevel"/>
    <w:tmpl w:val="66BA86B6"/>
    <w:lvl w:ilvl="0" w:tplc="E77626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9A11A4C"/>
    <w:multiLevelType w:val="hybridMultilevel"/>
    <w:tmpl w:val="E97CC918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52625"/>
    <w:multiLevelType w:val="hybridMultilevel"/>
    <w:tmpl w:val="1F4CEC10"/>
    <w:lvl w:ilvl="0" w:tplc="4FC6F07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387959"/>
    <w:multiLevelType w:val="hybridMultilevel"/>
    <w:tmpl w:val="3652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7AA8"/>
    <w:multiLevelType w:val="hybridMultilevel"/>
    <w:tmpl w:val="BC1E5A9C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303C"/>
    <w:multiLevelType w:val="hybridMultilevel"/>
    <w:tmpl w:val="632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564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06E06"/>
    <w:multiLevelType w:val="hybridMultilevel"/>
    <w:tmpl w:val="779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24284"/>
    <w:multiLevelType w:val="hybridMultilevel"/>
    <w:tmpl w:val="323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44C0"/>
    <w:multiLevelType w:val="hybridMultilevel"/>
    <w:tmpl w:val="92CC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48B9"/>
    <w:multiLevelType w:val="hybridMultilevel"/>
    <w:tmpl w:val="254C3D7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03446408">
    <w:abstractNumId w:val="17"/>
  </w:num>
  <w:num w:numId="2" w16cid:durableId="1933852071">
    <w:abstractNumId w:val="2"/>
  </w:num>
  <w:num w:numId="3" w16cid:durableId="1458376542">
    <w:abstractNumId w:val="1"/>
  </w:num>
  <w:num w:numId="4" w16cid:durableId="836075395">
    <w:abstractNumId w:val="15"/>
  </w:num>
  <w:num w:numId="5" w16cid:durableId="949968682">
    <w:abstractNumId w:val="5"/>
  </w:num>
  <w:num w:numId="6" w16cid:durableId="335151946">
    <w:abstractNumId w:val="6"/>
  </w:num>
  <w:num w:numId="7" w16cid:durableId="181019861">
    <w:abstractNumId w:val="16"/>
  </w:num>
  <w:num w:numId="8" w16cid:durableId="189994747">
    <w:abstractNumId w:val="8"/>
  </w:num>
  <w:num w:numId="9" w16cid:durableId="1995985330">
    <w:abstractNumId w:val="4"/>
  </w:num>
  <w:num w:numId="10" w16cid:durableId="1959097399">
    <w:abstractNumId w:val="0"/>
  </w:num>
  <w:num w:numId="11" w16cid:durableId="253636131">
    <w:abstractNumId w:val="10"/>
  </w:num>
  <w:num w:numId="12" w16cid:durableId="1860964897">
    <w:abstractNumId w:val="11"/>
  </w:num>
  <w:num w:numId="13" w16cid:durableId="1666084520">
    <w:abstractNumId w:val="13"/>
  </w:num>
  <w:num w:numId="14" w16cid:durableId="1633445103">
    <w:abstractNumId w:val="7"/>
  </w:num>
  <w:num w:numId="15" w16cid:durableId="73282080">
    <w:abstractNumId w:val="9"/>
  </w:num>
  <w:num w:numId="16" w16cid:durableId="978339620">
    <w:abstractNumId w:val="18"/>
  </w:num>
  <w:num w:numId="17" w16cid:durableId="1221751643">
    <w:abstractNumId w:val="14"/>
  </w:num>
  <w:num w:numId="18" w16cid:durableId="1625192144">
    <w:abstractNumId w:val="12"/>
  </w:num>
  <w:num w:numId="19" w16cid:durableId="1038316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4"/>
    <w:rsid w:val="000067EE"/>
    <w:rsid w:val="000440AC"/>
    <w:rsid w:val="00051080"/>
    <w:rsid w:val="000533BF"/>
    <w:rsid w:val="00064697"/>
    <w:rsid w:val="0006673F"/>
    <w:rsid w:val="00070669"/>
    <w:rsid w:val="00071B35"/>
    <w:rsid w:val="000849A8"/>
    <w:rsid w:val="000865E5"/>
    <w:rsid w:val="00090221"/>
    <w:rsid w:val="000D68C1"/>
    <w:rsid w:val="000D7C19"/>
    <w:rsid w:val="000E2768"/>
    <w:rsid w:val="000F414D"/>
    <w:rsid w:val="00106957"/>
    <w:rsid w:val="001307F5"/>
    <w:rsid w:val="001417EC"/>
    <w:rsid w:val="00146A5A"/>
    <w:rsid w:val="001526AD"/>
    <w:rsid w:val="00154476"/>
    <w:rsid w:val="0019188A"/>
    <w:rsid w:val="001A657C"/>
    <w:rsid w:val="001D5E34"/>
    <w:rsid w:val="00211D10"/>
    <w:rsid w:val="00236CC4"/>
    <w:rsid w:val="00260517"/>
    <w:rsid w:val="0026184E"/>
    <w:rsid w:val="00271C08"/>
    <w:rsid w:val="002A1C8A"/>
    <w:rsid w:val="002A429E"/>
    <w:rsid w:val="002C7FD0"/>
    <w:rsid w:val="00316F4A"/>
    <w:rsid w:val="00377BDC"/>
    <w:rsid w:val="003A1276"/>
    <w:rsid w:val="003C2141"/>
    <w:rsid w:val="003C32D5"/>
    <w:rsid w:val="003D72D7"/>
    <w:rsid w:val="003F3E5D"/>
    <w:rsid w:val="00402BDE"/>
    <w:rsid w:val="004124F7"/>
    <w:rsid w:val="00464EED"/>
    <w:rsid w:val="00475FD3"/>
    <w:rsid w:val="004B7B46"/>
    <w:rsid w:val="004F4C5A"/>
    <w:rsid w:val="00506952"/>
    <w:rsid w:val="00533FE3"/>
    <w:rsid w:val="00564A21"/>
    <w:rsid w:val="00573702"/>
    <w:rsid w:val="00576C90"/>
    <w:rsid w:val="0058066C"/>
    <w:rsid w:val="00584C7F"/>
    <w:rsid w:val="00591332"/>
    <w:rsid w:val="005C58F8"/>
    <w:rsid w:val="005D4CE6"/>
    <w:rsid w:val="005E4C48"/>
    <w:rsid w:val="00623DE5"/>
    <w:rsid w:val="00631FEF"/>
    <w:rsid w:val="00634D58"/>
    <w:rsid w:val="00655D7E"/>
    <w:rsid w:val="0065782B"/>
    <w:rsid w:val="00674473"/>
    <w:rsid w:val="00681975"/>
    <w:rsid w:val="00684049"/>
    <w:rsid w:val="00691648"/>
    <w:rsid w:val="006C32E7"/>
    <w:rsid w:val="006D3EA8"/>
    <w:rsid w:val="006E7431"/>
    <w:rsid w:val="007246AD"/>
    <w:rsid w:val="00744097"/>
    <w:rsid w:val="0074432F"/>
    <w:rsid w:val="00747C3A"/>
    <w:rsid w:val="00767A57"/>
    <w:rsid w:val="00795012"/>
    <w:rsid w:val="007B1624"/>
    <w:rsid w:val="007B66CE"/>
    <w:rsid w:val="007E7150"/>
    <w:rsid w:val="008001FB"/>
    <w:rsid w:val="00806356"/>
    <w:rsid w:val="008334C7"/>
    <w:rsid w:val="00844C32"/>
    <w:rsid w:val="00852060"/>
    <w:rsid w:val="00852258"/>
    <w:rsid w:val="00856A53"/>
    <w:rsid w:val="00885E3D"/>
    <w:rsid w:val="008B7678"/>
    <w:rsid w:val="008C5FE3"/>
    <w:rsid w:val="008C6B58"/>
    <w:rsid w:val="008D1269"/>
    <w:rsid w:val="008F71CA"/>
    <w:rsid w:val="00905455"/>
    <w:rsid w:val="00906F41"/>
    <w:rsid w:val="0091461B"/>
    <w:rsid w:val="00930E44"/>
    <w:rsid w:val="00944E97"/>
    <w:rsid w:val="00975570"/>
    <w:rsid w:val="009A2E4A"/>
    <w:rsid w:val="009A2F15"/>
    <w:rsid w:val="009A3346"/>
    <w:rsid w:val="009D2554"/>
    <w:rsid w:val="009F6D7E"/>
    <w:rsid w:val="00A02DD9"/>
    <w:rsid w:val="00AB01E4"/>
    <w:rsid w:val="00AC254C"/>
    <w:rsid w:val="00B50EB2"/>
    <w:rsid w:val="00B700B0"/>
    <w:rsid w:val="00B728D2"/>
    <w:rsid w:val="00B82234"/>
    <w:rsid w:val="00B82D82"/>
    <w:rsid w:val="00BA762F"/>
    <w:rsid w:val="00BC18C7"/>
    <w:rsid w:val="00BD505A"/>
    <w:rsid w:val="00C0310C"/>
    <w:rsid w:val="00C35304"/>
    <w:rsid w:val="00C45C8D"/>
    <w:rsid w:val="00C654C6"/>
    <w:rsid w:val="00C672CB"/>
    <w:rsid w:val="00C74955"/>
    <w:rsid w:val="00C96076"/>
    <w:rsid w:val="00CA1BC8"/>
    <w:rsid w:val="00CA5DD6"/>
    <w:rsid w:val="00CB78EE"/>
    <w:rsid w:val="00CD24CE"/>
    <w:rsid w:val="00CD28FC"/>
    <w:rsid w:val="00CD4D74"/>
    <w:rsid w:val="00CD6E3F"/>
    <w:rsid w:val="00CD7B3C"/>
    <w:rsid w:val="00CE46AA"/>
    <w:rsid w:val="00D212AC"/>
    <w:rsid w:val="00D81995"/>
    <w:rsid w:val="00D96B8B"/>
    <w:rsid w:val="00DA2ABE"/>
    <w:rsid w:val="00DA6E30"/>
    <w:rsid w:val="00DB2DC5"/>
    <w:rsid w:val="00E205D0"/>
    <w:rsid w:val="00E33C7F"/>
    <w:rsid w:val="00E56F29"/>
    <w:rsid w:val="00E76E65"/>
    <w:rsid w:val="00E82AA1"/>
    <w:rsid w:val="00EC760E"/>
    <w:rsid w:val="00ED712A"/>
    <w:rsid w:val="00EE06E2"/>
    <w:rsid w:val="00EE40D3"/>
    <w:rsid w:val="00F022E4"/>
    <w:rsid w:val="00F129D8"/>
    <w:rsid w:val="00F20E72"/>
    <w:rsid w:val="00F37E34"/>
    <w:rsid w:val="00F408F6"/>
    <w:rsid w:val="00F549C1"/>
    <w:rsid w:val="00F72712"/>
    <w:rsid w:val="00FC0C32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CA4F"/>
  <w15:docId w15:val="{58D386A7-6F53-40ED-B627-19D3199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54"/>
  </w:style>
  <w:style w:type="paragraph" w:styleId="Footer">
    <w:name w:val="footer"/>
    <w:basedOn w:val="Normal"/>
    <w:link w:val="Foot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54"/>
  </w:style>
  <w:style w:type="paragraph" w:styleId="BalloonText">
    <w:name w:val="Balloon Text"/>
    <w:basedOn w:val="Normal"/>
    <w:link w:val="BalloonTextChar"/>
    <w:uiPriority w:val="99"/>
    <w:semiHidden/>
    <w:unhideWhenUsed/>
    <w:rsid w:val="009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517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5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paragraph" w:styleId="Revision">
    <w:name w:val="Revision"/>
    <w:hidden/>
    <w:uiPriority w:val="99"/>
    <w:semiHidden/>
    <w:rsid w:val="00F0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92868-e6d2-4098-add8-4e19a3216e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AD3D85A1FE4E86F10715BF9D0D31" ma:contentTypeVersion="17" ma:contentTypeDescription="Create a new document." ma:contentTypeScope="" ma:versionID="8fc9cffe4634b23b324dc9b98659ea1f">
  <xsd:schema xmlns:xsd="http://www.w3.org/2001/XMLSchema" xmlns:xs="http://www.w3.org/2001/XMLSchema" xmlns:p="http://schemas.microsoft.com/office/2006/metadata/properties" xmlns:ns3="a42f3218-928f-45c2-86af-1c84cccb1272" xmlns:ns4="77292868-e6d2-4098-add8-4e19a3216e11" targetNamespace="http://schemas.microsoft.com/office/2006/metadata/properties" ma:root="true" ma:fieldsID="ff45c5a5f9d54ecb09712b010bfd2793" ns3:_="" ns4:_="">
    <xsd:import namespace="a42f3218-928f-45c2-86af-1c84cccb1272"/>
    <xsd:import namespace="77292868-e6d2-4098-add8-4e19a3216e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f3218-928f-45c2-86af-1c84cccb1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2868-e6d2-4098-add8-4e19a321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E51C-F31E-40C7-A265-5C9D193AE5C1}">
  <ds:schemaRefs>
    <ds:schemaRef ds:uri="http://schemas.microsoft.com/office/2006/metadata/properties"/>
    <ds:schemaRef ds:uri="http://schemas.microsoft.com/office/infopath/2007/PartnerControls"/>
    <ds:schemaRef ds:uri="77292868-e6d2-4098-add8-4e19a3216e11"/>
  </ds:schemaRefs>
</ds:datastoreItem>
</file>

<file path=customXml/itemProps2.xml><?xml version="1.0" encoding="utf-8"?>
<ds:datastoreItem xmlns:ds="http://schemas.openxmlformats.org/officeDocument/2006/customXml" ds:itemID="{6F87FDB4-3AC2-4D61-B1E3-60DE7E1E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C258-2137-4384-AD6E-1941AC29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f3218-928f-45c2-86af-1c84cccb1272"/>
    <ds:schemaRef ds:uri="77292868-e6d2-4098-add8-4e19a321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77D89-81EB-4B99-90ED-EF660E2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kwok</dc:creator>
  <cp:lastModifiedBy>Owen Waite</cp:lastModifiedBy>
  <cp:revision>6</cp:revision>
  <cp:lastPrinted>2016-10-28T10:08:00Z</cp:lastPrinted>
  <dcterms:created xsi:type="dcterms:W3CDTF">2025-04-30T14:14:00Z</dcterms:created>
  <dcterms:modified xsi:type="dcterms:W3CDTF">2025-05-12T14:18:00Z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0x0101006EF7AD3D85A1FE4E86F10715BF9D0D31</vt:lpwstr>
  </property>
</Properties>
</file>