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B53" w14:textId="7832F866" w:rsidR="00694EBF" w:rsidRDefault="002C1392" w:rsidP="00694EBF">
      <w:pPr>
        <w:pStyle w:val="Heading1"/>
      </w:pPr>
      <w:r>
        <w:rPr>
          <w:noProof/>
          <w:color w:val="auto"/>
        </w:rPr>
        <w:t xml:space="preserve">Confirmation of </w:t>
      </w:r>
      <w:r w:rsidR="00694EBF" w:rsidRPr="00F144B8">
        <w:rPr>
          <w:noProof/>
          <w:color w:val="auto"/>
        </w:rPr>
        <w:t xml:space="preserve">Stage </w:t>
      </w:r>
      <w:r w:rsidR="00C94DCF">
        <w:rPr>
          <w:noProof/>
          <w:color w:val="auto"/>
        </w:rPr>
        <w:t>3</w:t>
      </w:r>
      <w:r w:rsidR="00694EBF" w:rsidRPr="00F144B8">
        <w:rPr>
          <w:color w:val="auto"/>
        </w:rPr>
        <w:t xml:space="preserve"> Equivalence Certificate</w:t>
      </w:r>
    </w:p>
    <w:p w14:paraId="27F9A262" w14:textId="77777777" w:rsidR="00562E47" w:rsidRDefault="00694EBF" w:rsidP="00694EBF">
      <w:pPr>
        <w:tabs>
          <w:tab w:val="left" w:pos="1285"/>
        </w:tabs>
        <w:spacing w:before="300"/>
        <w:ind w:left="108"/>
      </w:pPr>
      <w:r w:rsidRPr="00C03955">
        <w:t>This is to certify that (</w:t>
      </w:r>
      <w:r w:rsidR="00562E47">
        <w:t>n</w:t>
      </w:r>
      <w:r w:rsidRPr="00C03955">
        <w:t>ame)</w:t>
      </w:r>
      <w:r>
        <w:t xml:space="preserve">: </w:t>
      </w:r>
      <w:sdt>
        <w:sdtPr>
          <w:id w:val="-899898067"/>
          <w:placeholder>
            <w:docPart w:val="D466F28257BA4079AB3D2A5F7829964F"/>
          </w:placeholder>
          <w:showingPlcHdr/>
          <w:text/>
        </w:sdtPr>
        <w:sdtContent>
          <w:r w:rsidR="00562E47" w:rsidRPr="009814C0">
            <w:rPr>
              <w:rStyle w:val="PlaceholderText"/>
            </w:rPr>
            <w:t xml:space="preserve">Click or tap here to enter </w:t>
          </w:r>
          <w:r w:rsidR="00562E47">
            <w:rPr>
              <w:rStyle w:val="PlaceholderText"/>
            </w:rPr>
            <w:t>name</w:t>
          </w:r>
          <w:r w:rsidR="00562E47" w:rsidRPr="009814C0">
            <w:rPr>
              <w:rStyle w:val="PlaceholderText"/>
            </w:rPr>
            <w:t>.</w:t>
          </w:r>
        </w:sdtContent>
      </w:sdt>
    </w:p>
    <w:p w14:paraId="1693E35E" w14:textId="3436737F" w:rsidR="00694EBF" w:rsidRDefault="00694EBF" w:rsidP="00694EBF">
      <w:pPr>
        <w:tabs>
          <w:tab w:val="left" w:pos="1285"/>
        </w:tabs>
        <w:spacing w:before="300"/>
        <w:ind w:left="108"/>
      </w:pPr>
      <w:r w:rsidRPr="00C03955">
        <w:t>GMC number:</w:t>
      </w:r>
      <w:r w:rsidR="00562E47">
        <w:t xml:space="preserve"> </w:t>
      </w:r>
      <w:sdt>
        <w:sdtPr>
          <w:id w:val="-1540821844"/>
          <w:placeholder>
            <w:docPart w:val="1EF2092D05994389B1DE5823A71C7750"/>
          </w:placeholder>
          <w:showingPlcHdr/>
          <w:text/>
        </w:sdtPr>
        <w:sdtContent>
          <w:r w:rsidR="00562E47">
            <w:rPr>
              <w:rStyle w:val="PlaceholderText"/>
            </w:rPr>
            <w:t>* * * * * * *</w:t>
          </w:r>
        </w:sdtContent>
      </w:sdt>
      <w:r>
        <w:tab/>
      </w:r>
      <w:r w:rsidRPr="00C03955">
        <w:t>College Reference number:</w:t>
      </w:r>
      <w:r>
        <w:t xml:space="preserve"> </w:t>
      </w:r>
      <w:sdt>
        <w:sdtPr>
          <w:id w:val="1076400356"/>
          <w:placeholder>
            <w:docPart w:val="91DFBF2E22A34900981C9C4640A1D225"/>
          </w:placeholder>
          <w:showingPlcHdr/>
          <w:text/>
        </w:sdtPr>
        <w:sdtContent>
          <w:r w:rsidR="00562E47">
            <w:t>* * * * * *</w:t>
          </w:r>
        </w:sdtContent>
      </w:sdt>
    </w:p>
    <w:p w14:paraId="4B7F25B1" w14:textId="55665A7E" w:rsidR="00694EBF" w:rsidRPr="00C03955" w:rsidRDefault="00694EBF" w:rsidP="00694EBF">
      <w:pPr>
        <w:pStyle w:val="ListParagraph"/>
        <w:numPr>
          <w:ilvl w:val="0"/>
          <w:numId w:val="9"/>
        </w:numPr>
        <w:tabs>
          <w:tab w:val="left" w:pos="9632"/>
        </w:tabs>
        <w:spacing w:before="240" w:line="23" w:lineRule="atLeast"/>
        <w:ind w:left="714" w:hanging="357"/>
        <w:contextualSpacing w:val="0"/>
        <w:rPr>
          <w:rFonts w:eastAsia="Calibri" w:cs="Calibri"/>
        </w:rPr>
      </w:pPr>
      <w:r>
        <w:t>h</w:t>
      </w:r>
      <w:r w:rsidRPr="00C03955">
        <w:t xml:space="preserve">as passed the </w:t>
      </w:r>
      <w:r>
        <w:t>Final</w:t>
      </w:r>
      <w:r w:rsidRPr="00C03955">
        <w:t xml:space="preserve"> FRCA exam on</w:t>
      </w:r>
      <w:r>
        <w:t>:</w:t>
      </w:r>
      <w:r w:rsidR="00562E47">
        <w:t xml:space="preserve"> </w:t>
      </w:r>
      <w:sdt>
        <w:sdtPr>
          <w:id w:val="1350758043"/>
          <w:placeholder>
            <w:docPart w:val="3B7CE629663042BC97314E192FD8AAF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62E47" w:rsidRPr="009814C0">
            <w:rPr>
              <w:rStyle w:val="PlaceholderText"/>
            </w:rPr>
            <w:t>Click or tap to enter a date.</w:t>
          </w:r>
        </w:sdtContent>
      </w:sdt>
    </w:p>
    <w:p w14:paraId="67D5E478" w14:textId="5EEF7510" w:rsidR="00694EBF" w:rsidRDefault="00694EBF" w:rsidP="00694EBF">
      <w:pPr>
        <w:pStyle w:val="ListParagraph"/>
        <w:numPr>
          <w:ilvl w:val="0"/>
          <w:numId w:val="9"/>
        </w:numPr>
        <w:tabs>
          <w:tab w:val="left" w:pos="9632"/>
        </w:tabs>
        <w:spacing w:before="240" w:line="23" w:lineRule="atLeast"/>
        <w:ind w:left="714" w:hanging="357"/>
        <w:contextualSpacing w:val="0"/>
        <w:rPr>
          <w:rFonts w:eastAsia="Calibri" w:cs="Calibri"/>
        </w:rPr>
      </w:pPr>
      <w:r w:rsidRPr="00217D8E">
        <w:rPr>
          <w:rFonts w:eastAsia="Calibri" w:cs="Calibri"/>
        </w:rPr>
        <w:t xml:space="preserve">has completed the equivalent of </w:t>
      </w:r>
      <w:r>
        <w:rPr>
          <w:rFonts w:eastAsia="Calibri" w:cs="Calibri"/>
        </w:rPr>
        <w:t xml:space="preserve">the </w:t>
      </w:r>
      <w:r w:rsidR="00C94DCF">
        <w:rPr>
          <w:rFonts w:eastAsia="Calibri" w:cs="Calibri"/>
        </w:rPr>
        <w:t>S</w:t>
      </w:r>
      <w:r w:rsidRPr="00217D8E">
        <w:rPr>
          <w:rFonts w:eastAsia="Calibri" w:cs="Calibri"/>
        </w:rPr>
        <w:t xml:space="preserve">tage </w:t>
      </w:r>
      <w:r w:rsidR="00C94DCF">
        <w:rPr>
          <w:rFonts w:eastAsia="Calibri" w:cs="Calibri"/>
        </w:rPr>
        <w:t>3</w:t>
      </w:r>
      <w:r w:rsidRPr="00217D8E">
        <w:rPr>
          <w:rFonts w:eastAsia="Calibri" w:cs="Calibri"/>
        </w:rPr>
        <w:t xml:space="preserve"> Anaesthetic curriculum 2021 by demonstrating achievement of the learning outcomes as defined in the </w:t>
      </w:r>
      <w:r w:rsidRPr="002C1392">
        <w:rPr>
          <w:rFonts w:eastAsia="Calibri" w:cs="Calibri"/>
          <w:i/>
          <w:iCs/>
        </w:rPr>
        <w:t>2021 Curriculum for a CCT in Anaesthetics</w:t>
      </w:r>
    </w:p>
    <w:p w14:paraId="55C8E629" w14:textId="46598610" w:rsidR="00224F61" w:rsidRDefault="00224F61" w:rsidP="0B96C3B4">
      <w:pPr>
        <w:pStyle w:val="ListParagraph"/>
        <w:numPr>
          <w:ilvl w:val="0"/>
          <w:numId w:val="9"/>
        </w:numPr>
        <w:tabs>
          <w:tab w:val="left" w:pos="9632"/>
        </w:tabs>
        <w:spacing w:before="240" w:line="23" w:lineRule="atLeast"/>
        <w:ind w:left="714" w:hanging="357"/>
        <w:rPr>
          <w:rFonts w:eastAsia="Calibri" w:cs="Calibri"/>
        </w:rPr>
      </w:pPr>
      <w:r w:rsidRPr="0B96C3B4">
        <w:rPr>
          <w:rFonts w:eastAsia="Calibri" w:cs="Calibri"/>
        </w:rPr>
        <w:t xml:space="preserve">has completed </w:t>
      </w:r>
      <w:r w:rsidR="4C8404E8" w:rsidRPr="0B96C3B4">
        <w:rPr>
          <w:rFonts w:eastAsia="Calibri" w:cs="Calibri"/>
        </w:rPr>
        <w:t>12 months whole time equivalent</w:t>
      </w:r>
      <w:r w:rsidRPr="0B96C3B4">
        <w:rPr>
          <w:rFonts w:eastAsia="Calibri" w:cs="Calibri"/>
        </w:rPr>
        <w:t xml:space="preserve"> in one or more Special Interest Areas (SIAs)</w:t>
      </w:r>
      <w:r w:rsidR="6282049D" w:rsidRPr="0B96C3B4">
        <w:rPr>
          <w:rFonts w:eastAsia="Calibri" w:cs="Calibri"/>
        </w:rPr>
        <w:t xml:space="preserve"> </w:t>
      </w:r>
    </w:p>
    <w:p w14:paraId="1B8DA598" w14:textId="77777777" w:rsidR="00923A5C" w:rsidRPr="00C03955" w:rsidRDefault="00923A5C" w:rsidP="00923A5C">
      <w:pPr>
        <w:pStyle w:val="ListParagraph"/>
        <w:tabs>
          <w:tab w:val="left" w:pos="9632"/>
        </w:tabs>
        <w:spacing w:before="240" w:line="23" w:lineRule="atLeast"/>
        <w:ind w:left="714"/>
        <w:rPr>
          <w:rFonts w:eastAsia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812"/>
        <w:gridCol w:w="1843"/>
        <w:gridCol w:w="9"/>
      </w:tblGrid>
      <w:tr w:rsidR="00694EBF" w14:paraId="4C53459E" w14:textId="77777777" w:rsidTr="09739BBE">
        <w:trPr>
          <w:trHeight w:val="346"/>
          <w:jc w:val="center"/>
        </w:trPr>
        <w:tc>
          <w:tcPr>
            <w:tcW w:w="6516" w:type="dxa"/>
            <w:gridSpan w:val="2"/>
            <w:vAlign w:val="center"/>
          </w:tcPr>
          <w:p w14:paraId="13AAC263" w14:textId="77777777" w:rsidR="00694EBF" w:rsidRPr="00684CE1" w:rsidRDefault="00694EBF" w:rsidP="00C055CA">
            <w:pPr>
              <w:tabs>
                <w:tab w:val="left" w:pos="9632"/>
              </w:tabs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Domains of learning </w:t>
            </w:r>
          </w:p>
        </w:tc>
        <w:tc>
          <w:tcPr>
            <w:tcW w:w="1852" w:type="dxa"/>
            <w:gridSpan w:val="2"/>
            <w:vAlign w:val="center"/>
          </w:tcPr>
          <w:p w14:paraId="18F00DEF" w14:textId="77777777" w:rsidR="00694EBF" w:rsidRPr="004927B7" w:rsidRDefault="00694EBF" w:rsidP="00C055CA">
            <w:pPr>
              <w:tabs>
                <w:tab w:val="left" w:pos="9632"/>
              </w:tabs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Achieved</w:t>
            </w:r>
          </w:p>
        </w:tc>
      </w:tr>
      <w:tr w:rsidR="00694EBF" w14:paraId="55D0B785" w14:textId="77777777" w:rsidTr="00562E47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1A2964A" w14:textId="77777777" w:rsidR="00694EBF" w:rsidRDefault="00694EBF" w:rsidP="00C055CA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  <w:r w:rsidRPr="00684CE1">
              <w:rPr>
                <w:rFonts w:eastAsia="Calibri" w:cs="Calibri"/>
                <w:b/>
              </w:rPr>
              <w:t>Generic Professional</w:t>
            </w:r>
          </w:p>
        </w:tc>
        <w:tc>
          <w:tcPr>
            <w:tcW w:w="5812" w:type="dxa"/>
            <w:vAlign w:val="center"/>
          </w:tcPr>
          <w:p w14:paraId="456C7132" w14:textId="77777777" w:rsidR="00694EBF" w:rsidRDefault="00694EBF" w:rsidP="00C055CA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Professional Behaviours and Communication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18937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C3F5C9C" w14:textId="2066B2B8" w:rsidR="00694EBF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ascii="MS Gothic" w:eastAsia="MS Gothic" w:hAnsi="MS Gothic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63C28DD0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31D440E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4C8A5A6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Management and Professional Regulatory Requirements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12472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087C5F8" w14:textId="09AEF9E0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63CC22C3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9C752C8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EBFA3EA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Working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103788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9001902" w14:textId="7B14ED08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06B1CFF1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95E8628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A4D74EA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Safety and Quality Improvement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64304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88AFA50" w14:textId="0A79BA3E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48103347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E831435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35AB3648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Safeguarding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17064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44E39E8" w14:textId="13B6C6E7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6174182E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08BF4E6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043EE7B0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Education and Training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8733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C4AED07" w14:textId="273A882C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41975340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DD0999E" w14:textId="77777777" w:rsidR="00562E47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06A21460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Research and Managing Data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38676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2F44F6A" w14:textId="7F8B1968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54C789FC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5618B80" w14:textId="77777777" w:rsidR="00562E47" w:rsidRPr="00F144B8" w:rsidRDefault="00562E47" w:rsidP="00562E47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  <w:b/>
                <w:bCs/>
              </w:rPr>
            </w:pPr>
            <w:r w:rsidRPr="09739BBE">
              <w:rPr>
                <w:rFonts w:eastAsia="Calibri" w:cs="Calibri"/>
                <w:b/>
                <w:bCs/>
              </w:rPr>
              <w:t>Specialty-specific</w:t>
            </w:r>
          </w:p>
        </w:tc>
        <w:tc>
          <w:tcPr>
            <w:tcW w:w="5812" w:type="dxa"/>
            <w:vAlign w:val="center"/>
          </w:tcPr>
          <w:p w14:paraId="6A3191C0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Perioperative Medicine and Health Promotion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75008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AB1744E" w14:textId="3B410612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41174536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0605647D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17ECBE05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General Anaesthesia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185988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042788A" w14:textId="4BA4B59E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43F4B660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34C704DB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2121009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Regional Anaesthesia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29680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9FE183E" w14:textId="6F8694B2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717B198A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1E054F07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4CB58454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Resuscitation and Transfer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83927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AA25A9D" w14:textId="2565A69C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5298214E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1A8FC18A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18008F18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Procedural Sedation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-8437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87E5BE4" w14:textId="30430C0D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479F4776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31428142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F65853C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Pain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77836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4B53AD8" w14:textId="3D9C889A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62E47" w14:paraId="0DC5CA2D" w14:textId="77777777" w:rsidTr="009D4562">
        <w:trPr>
          <w:gridAfter w:val="1"/>
          <w:wAfter w:w="9" w:type="dxa"/>
          <w:trHeight w:val="370"/>
          <w:jc w:val="center"/>
        </w:trPr>
        <w:tc>
          <w:tcPr>
            <w:tcW w:w="704" w:type="dxa"/>
            <w:vMerge/>
          </w:tcPr>
          <w:p w14:paraId="44854F49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493F800E" w14:textId="77777777" w:rsidR="00562E47" w:rsidRDefault="00562E47" w:rsidP="00562E47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Intensive Care</w:t>
            </w:r>
          </w:p>
        </w:tc>
        <w:sdt>
          <w:sdtPr>
            <w:rPr>
              <w:rFonts w:ascii="MS Gothic" w:eastAsia="MS Gothic" w:hAnsi="MS Gothic" w:cs="Calibri"/>
              <w:sz w:val="22"/>
              <w:szCs w:val="24"/>
            </w:rPr>
            <w:id w:val="191905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4207F71" w14:textId="5AF5DD00" w:rsidR="00562E47" w:rsidRPr="00562E47" w:rsidRDefault="00562E47" w:rsidP="00562E47">
                <w:pPr>
                  <w:tabs>
                    <w:tab w:val="left" w:pos="9632"/>
                  </w:tabs>
                  <w:spacing w:after="0"/>
                  <w:jc w:val="center"/>
                  <w:rPr>
                    <w:rFonts w:eastAsia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4"/>
                  </w:rPr>
                  <w:t>☐</w:t>
                </w:r>
              </w:p>
            </w:tc>
          </w:sdtContent>
        </w:sdt>
      </w:tr>
    </w:tbl>
    <w:p w14:paraId="77E9D5B2" w14:textId="0AE5BFD5" w:rsidR="00694EBF" w:rsidRPr="00C03955" w:rsidRDefault="00694EBF" w:rsidP="00694EBF">
      <w:pPr>
        <w:tabs>
          <w:tab w:val="left" w:pos="9632"/>
        </w:tabs>
        <w:spacing w:before="240"/>
        <w:rPr>
          <w:rFonts w:eastAsia="Calibri" w:cs="Calibri"/>
        </w:rPr>
      </w:pPr>
      <w:r w:rsidRPr="00C03955">
        <w:rPr>
          <w:rFonts w:eastAsia="Calibri" w:cs="Calibri"/>
        </w:rPr>
        <w:t xml:space="preserve">The requirements to complete </w:t>
      </w:r>
      <w:r w:rsidR="004D6716">
        <w:rPr>
          <w:rFonts w:eastAsia="Calibri" w:cs="Calibri"/>
        </w:rPr>
        <w:t>S</w:t>
      </w:r>
      <w:r w:rsidRPr="00C03955">
        <w:rPr>
          <w:rFonts w:eastAsia="Calibri" w:cs="Calibri"/>
        </w:rPr>
        <w:t xml:space="preserve">tage </w:t>
      </w:r>
      <w:r w:rsidR="00C94DCF">
        <w:rPr>
          <w:rFonts w:eastAsia="Calibri" w:cs="Calibri"/>
        </w:rPr>
        <w:t>3</w:t>
      </w:r>
      <w:r w:rsidRPr="00C03955">
        <w:rPr>
          <w:rFonts w:eastAsia="Calibri" w:cs="Calibri"/>
        </w:rPr>
        <w:t xml:space="preserve"> training as defined in the 2021 Anaesthetics Curriculum have therefore been achieved.</w:t>
      </w:r>
    </w:p>
    <w:p w14:paraId="4AACF5D2" w14:textId="77777777" w:rsidR="00562E47" w:rsidRDefault="00562E47" w:rsidP="00B050D3">
      <w:pPr>
        <w:spacing w:before="300"/>
        <w:sectPr w:rsidR="00562E47" w:rsidSect="00BE1AA2">
          <w:footerReference w:type="default" r:id="rId11"/>
          <w:headerReference w:type="first" r:id="rId12"/>
          <w:pgSz w:w="11900" w:h="16840"/>
          <w:pgMar w:top="142" w:right="1268" w:bottom="1440" w:left="993" w:header="284" w:footer="473" w:gutter="0"/>
          <w:cols w:space="708"/>
          <w:titlePg/>
          <w:docGrid w:linePitch="360"/>
        </w:sectPr>
      </w:pPr>
    </w:p>
    <w:p w14:paraId="2B48DBA7" w14:textId="4E1D6358" w:rsidR="00B050D3" w:rsidRPr="00562E47" w:rsidRDefault="00B050D3" w:rsidP="00B050D3">
      <w:pPr>
        <w:spacing w:before="300"/>
      </w:pPr>
      <w:r w:rsidRPr="00562E47">
        <w:t>Signed:</w:t>
      </w:r>
      <w:r w:rsidR="00562E47">
        <w:t xml:space="preserve"> </w:t>
      </w:r>
      <w:sdt>
        <w:sdtPr>
          <w:id w:val="-377548659"/>
          <w:showingPlcHdr/>
          <w:picture/>
        </w:sdtPr>
        <w:sdtContent>
          <w:r w:rsidR="00562E47" w:rsidRPr="00562E47">
            <w:rPr>
              <w:noProof/>
              <w:u w:val="single"/>
            </w:rPr>
            <w:drawing>
              <wp:inline distT="0" distB="0" distL="0" distR="0" wp14:anchorId="019E3009" wp14:editId="4885DF28">
                <wp:extent cx="2340000" cy="378000"/>
                <wp:effectExtent l="0" t="0" r="3175" b="317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1F50B7" w14:textId="7531692F" w:rsidR="00B050D3" w:rsidRDefault="00B050D3" w:rsidP="00B050D3">
      <w:pPr>
        <w:spacing w:before="300"/>
        <w:rPr>
          <w:b/>
          <w:bCs/>
          <w:i/>
          <w:iCs/>
        </w:rPr>
      </w:pPr>
      <w:r w:rsidRPr="00562E47">
        <w:lastRenderedPageBreak/>
        <w:t>Name:</w:t>
      </w:r>
      <w:r w:rsidR="00562E47">
        <w:t xml:space="preserve"> </w:t>
      </w:r>
      <w:sdt>
        <w:sdtPr>
          <w:id w:val="-1634704543"/>
          <w:placeholder>
            <w:docPart w:val="50D6292ACF9F4A2B8B04385670A4D922"/>
          </w:placeholder>
          <w:showingPlcHdr/>
          <w:text/>
        </w:sdtPr>
        <w:sdtContent>
          <w:r w:rsidR="00562E47" w:rsidRPr="009814C0">
            <w:rPr>
              <w:rStyle w:val="PlaceholderText"/>
            </w:rPr>
            <w:t xml:space="preserve">Click or tap here to enter </w:t>
          </w:r>
          <w:r w:rsidR="00562E47">
            <w:rPr>
              <w:rStyle w:val="PlaceholderText"/>
            </w:rPr>
            <w:t>name</w:t>
          </w:r>
          <w:r w:rsidR="00562E47" w:rsidRPr="009814C0">
            <w:rPr>
              <w:rStyle w:val="PlaceholderText"/>
            </w:rPr>
            <w:t>.</w:t>
          </w:r>
        </w:sdtContent>
      </w:sdt>
      <w:r w:rsidR="00562E47">
        <w:tab/>
      </w:r>
      <w:r w:rsidR="00562E47">
        <w:br/>
      </w:r>
      <w:r w:rsidRPr="00562E47">
        <w:rPr>
          <w:b/>
          <w:bCs/>
          <w:i/>
          <w:iCs/>
          <w:sz w:val="16"/>
          <w:szCs w:val="18"/>
        </w:rPr>
        <w:t>(Regional or Deputy Regional Adviser in Anaesthetics)</w:t>
      </w:r>
    </w:p>
    <w:p w14:paraId="2B716D77" w14:textId="1369AE4D" w:rsidR="00562E47" w:rsidRPr="00B050D3" w:rsidRDefault="00562E47" w:rsidP="00B050D3">
      <w:pPr>
        <w:spacing w:before="300"/>
      </w:pPr>
      <w:r w:rsidRPr="00B050D3">
        <w:t>Date:</w:t>
      </w:r>
      <w:r>
        <w:t xml:space="preserve"> </w:t>
      </w:r>
      <w:sdt>
        <w:sdtPr>
          <w:id w:val="379220240"/>
          <w:placeholder>
            <w:docPart w:val="AD04931682BF49D49BED386F89B3724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9814C0">
            <w:rPr>
              <w:rStyle w:val="PlaceholderText"/>
            </w:rPr>
            <w:t>Click or tap to enter a date.</w:t>
          </w:r>
        </w:sdtContent>
      </w:sdt>
    </w:p>
    <w:p w14:paraId="3D68350D" w14:textId="3E656816" w:rsidR="00B050D3" w:rsidRPr="00B050D3" w:rsidRDefault="00B050D3" w:rsidP="00B050D3">
      <w:pPr>
        <w:spacing w:before="300"/>
      </w:pPr>
      <w:r w:rsidRPr="00B050D3">
        <w:t>Signed:</w:t>
      </w:r>
      <w:r w:rsidR="00562E47">
        <w:t xml:space="preserve"> </w:t>
      </w:r>
      <w:sdt>
        <w:sdtPr>
          <w:id w:val="-1564637498"/>
          <w:showingPlcHdr/>
          <w:picture/>
        </w:sdtPr>
        <w:sdtContent>
          <w:r w:rsidR="00562E47" w:rsidRPr="00562E47">
            <w:rPr>
              <w:noProof/>
              <w:u w:val="single"/>
            </w:rPr>
            <w:drawing>
              <wp:inline distT="0" distB="0" distL="0" distR="0" wp14:anchorId="559BA0C9" wp14:editId="6FDF484D">
                <wp:extent cx="2340000" cy="378000"/>
                <wp:effectExtent l="0" t="0" r="3175" b="3175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33F87C" w14:textId="77777777" w:rsidR="00562E47" w:rsidRDefault="00B050D3" w:rsidP="6EDF6F8F">
      <w:pPr>
        <w:spacing w:before="300"/>
        <w:rPr>
          <w:b/>
          <w:bCs/>
          <w:i/>
          <w:iCs/>
        </w:rPr>
      </w:pPr>
      <w:r w:rsidRPr="00B050D3">
        <w:t>Name</w:t>
      </w:r>
      <w:r w:rsidRPr="00B050D3">
        <w:rPr>
          <w:b/>
          <w:bCs/>
          <w:i/>
          <w:iCs/>
        </w:rPr>
        <w:t xml:space="preserve">: </w:t>
      </w:r>
      <w:sdt>
        <w:sdtPr>
          <w:rPr>
            <w:b/>
            <w:bCs/>
            <w:i/>
            <w:iCs/>
          </w:rPr>
          <w:id w:val="1661193764"/>
          <w:placeholder>
            <w:docPart w:val="D831A45B3F5F4026B5662D03D9410E46"/>
          </w:placeholder>
          <w:showingPlcHdr/>
          <w:text/>
        </w:sdtPr>
        <w:sdtContent>
          <w:r w:rsidR="00562E47" w:rsidRPr="009814C0">
            <w:rPr>
              <w:rStyle w:val="PlaceholderText"/>
            </w:rPr>
            <w:t xml:space="preserve">Click or tap here to enter </w:t>
          </w:r>
          <w:r w:rsidR="00562E47">
            <w:rPr>
              <w:rStyle w:val="PlaceholderText"/>
            </w:rPr>
            <w:t>name</w:t>
          </w:r>
          <w:r w:rsidR="00562E47" w:rsidRPr="009814C0">
            <w:rPr>
              <w:rStyle w:val="PlaceholderText"/>
            </w:rPr>
            <w:t>.</w:t>
          </w:r>
        </w:sdtContent>
      </w:sdt>
      <w:r w:rsidR="00562E47">
        <w:rPr>
          <w:b/>
          <w:bCs/>
          <w:i/>
          <w:iCs/>
        </w:rPr>
        <w:br/>
      </w:r>
      <w:r w:rsidRPr="00B050D3">
        <w:rPr>
          <w:b/>
          <w:bCs/>
          <w:i/>
          <w:iCs/>
        </w:rPr>
        <w:t>(RCoA)</w:t>
      </w:r>
    </w:p>
    <w:p w14:paraId="0714FCFB" w14:textId="682F2A51" w:rsidR="00B050D3" w:rsidRDefault="00B050D3" w:rsidP="6EDF6F8F">
      <w:pPr>
        <w:spacing w:before="300"/>
        <w:rPr>
          <w:b/>
          <w:bCs/>
          <w:i/>
          <w:iCs/>
        </w:rPr>
      </w:pPr>
      <w:r w:rsidRPr="00B050D3">
        <w:t>Date:</w:t>
      </w:r>
      <w:r w:rsidR="00562E47">
        <w:t xml:space="preserve"> </w:t>
      </w:r>
      <w:sdt>
        <w:sdtPr>
          <w:id w:val="-1230309848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62E47" w:rsidRPr="009814C0">
            <w:rPr>
              <w:rStyle w:val="PlaceholderText"/>
            </w:rPr>
            <w:t>Click or tap to enter a date.</w:t>
          </w:r>
        </w:sdtContent>
      </w:sdt>
    </w:p>
    <w:sectPr w:rsidR="00B050D3" w:rsidSect="00562E47">
      <w:type w:val="continuous"/>
      <w:pgSz w:w="11900" w:h="16840"/>
      <w:pgMar w:top="142" w:right="1268" w:bottom="1440" w:left="993" w:header="284" w:footer="47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7156" w14:textId="77777777" w:rsidR="00780D12" w:rsidRDefault="00780D12" w:rsidP="001367BC">
      <w:pPr>
        <w:spacing w:after="0" w:line="240" w:lineRule="auto"/>
      </w:pPr>
      <w:r>
        <w:separator/>
      </w:r>
    </w:p>
  </w:endnote>
  <w:endnote w:type="continuationSeparator" w:id="0">
    <w:p w14:paraId="5B39B263" w14:textId="77777777" w:rsidR="00780D12" w:rsidRDefault="00780D12" w:rsidP="0013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5849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6C6E7" w14:textId="41DF9314" w:rsidR="00694EBF" w:rsidRDefault="00694E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6AAE4" w14:textId="77777777" w:rsidR="00694EBF" w:rsidRDefault="00694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8A5A" w14:textId="77777777" w:rsidR="00780D12" w:rsidRDefault="00780D12" w:rsidP="001367BC">
      <w:pPr>
        <w:spacing w:after="0" w:line="240" w:lineRule="auto"/>
      </w:pPr>
      <w:r>
        <w:separator/>
      </w:r>
    </w:p>
  </w:footnote>
  <w:footnote w:type="continuationSeparator" w:id="0">
    <w:p w14:paraId="533736C2" w14:textId="77777777" w:rsidR="00780D12" w:rsidRDefault="00780D12" w:rsidP="0013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8BDD" w14:textId="34CD9094" w:rsidR="00BE1AA2" w:rsidRDefault="00BE1AA2">
    <w:pPr>
      <w:pStyle w:val="Header"/>
    </w:pPr>
    <w:r>
      <w:rPr>
        <w:noProof/>
      </w:rPr>
      <w:drawing>
        <wp:inline distT="0" distB="0" distL="0" distR="0" wp14:anchorId="6B2E748D" wp14:editId="447E1A8E">
          <wp:extent cx="892070" cy="1224501"/>
          <wp:effectExtent l="0" t="0" r="3810" b="0"/>
          <wp:docPr id="28" name="Picture 28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/>
                  <a:srcRect t="-1" b="-2845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22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CB9"/>
    <w:multiLevelType w:val="hybridMultilevel"/>
    <w:tmpl w:val="0070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974"/>
    <w:multiLevelType w:val="hybridMultilevel"/>
    <w:tmpl w:val="F31C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60E0"/>
    <w:multiLevelType w:val="hybridMultilevel"/>
    <w:tmpl w:val="615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0857"/>
    <w:multiLevelType w:val="hybridMultilevel"/>
    <w:tmpl w:val="3340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2EAB"/>
    <w:multiLevelType w:val="hybridMultilevel"/>
    <w:tmpl w:val="273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6088"/>
    <w:multiLevelType w:val="hybridMultilevel"/>
    <w:tmpl w:val="05FA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86F"/>
    <w:multiLevelType w:val="hybridMultilevel"/>
    <w:tmpl w:val="7F624CEC"/>
    <w:lvl w:ilvl="0" w:tplc="784222A8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E7AC0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21FE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064BF0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386A80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DC0E78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7A48F4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988E84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506BB4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571722A"/>
    <w:multiLevelType w:val="hybridMultilevel"/>
    <w:tmpl w:val="08E8133C"/>
    <w:lvl w:ilvl="0" w:tplc="5A6A1A08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C05B28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C2296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181AB2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188ED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8AAC6E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E9A9C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9A660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7EBDE0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6F201A1"/>
    <w:multiLevelType w:val="hybridMultilevel"/>
    <w:tmpl w:val="5D20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8848">
    <w:abstractNumId w:val="7"/>
  </w:num>
  <w:num w:numId="2" w16cid:durableId="1808401227">
    <w:abstractNumId w:val="6"/>
  </w:num>
  <w:num w:numId="3" w16cid:durableId="1996761435">
    <w:abstractNumId w:val="4"/>
  </w:num>
  <w:num w:numId="4" w16cid:durableId="1459840826">
    <w:abstractNumId w:val="5"/>
  </w:num>
  <w:num w:numId="5" w16cid:durableId="1057902017">
    <w:abstractNumId w:val="1"/>
  </w:num>
  <w:num w:numId="6" w16cid:durableId="774639174">
    <w:abstractNumId w:val="8"/>
  </w:num>
  <w:num w:numId="7" w16cid:durableId="1194608722">
    <w:abstractNumId w:val="3"/>
  </w:num>
  <w:num w:numId="8" w16cid:durableId="1174610679">
    <w:abstractNumId w:val="0"/>
  </w:num>
  <w:num w:numId="9" w16cid:durableId="82288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HqSo9/T6G7ChsDWqYtCh7hyKitxzKqSODg3sK9jNu1+W2irgIuBsq+lwx4/JZvo2BQDEToJ4RAxvMXSjquEg==" w:salt="7Rz4QCaxSOA+0oh0mKj8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76"/>
    <w:rsid w:val="00042E95"/>
    <w:rsid w:val="00062EC9"/>
    <w:rsid w:val="001367BC"/>
    <w:rsid w:val="001570DB"/>
    <w:rsid w:val="001909CB"/>
    <w:rsid w:val="001E5C98"/>
    <w:rsid w:val="00220494"/>
    <w:rsid w:val="00224F61"/>
    <w:rsid w:val="002B1699"/>
    <w:rsid w:val="002C1392"/>
    <w:rsid w:val="00375FDA"/>
    <w:rsid w:val="003A5220"/>
    <w:rsid w:val="003A531A"/>
    <w:rsid w:val="003A5803"/>
    <w:rsid w:val="003B7BFF"/>
    <w:rsid w:val="003E6942"/>
    <w:rsid w:val="00410A8E"/>
    <w:rsid w:val="00432608"/>
    <w:rsid w:val="004B6BC9"/>
    <w:rsid w:val="004D6716"/>
    <w:rsid w:val="00535CCE"/>
    <w:rsid w:val="00562E47"/>
    <w:rsid w:val="005833E7"/>
    <w:rsid w:val="005D733B"/>
    <w:rsid w:val="00694EBF"/>
    <w:rsid w:val="0069728D"/>
    <w:rsid w:val="006E1E7F"/>
    <w:rsid w:val="006E6D9E"/>
    <w:rsid w:val="00730B52"/>
    <w:rsid w:val="00753DB0"/>
    <w:rsid w:val="00780D12"/>
    <w:rsid w:val="007A420F"/>
    <w:rsid w:val="00877377"/>
    <w:rsid w:val="0090446A"/>
    <w:rsid w:val="00923A5C"/>
    <w:rsid w:val="009643CD"/>
    <w:rsid w:val="009B17E1"/>
    <w:rsid w:val="009C725D"/>
    <w:rsid w:val="00A35676"/>
    <w:rsid w:val="00A65472"/>
    <w:rsid w:val="00AD0651"/>
    <w:rsid w:val="00B050D3"/>
    <w:rsid w:val="00B41D43"/>
    <w:rsid w:val="00BE1AA2"/>
    <w:rsid w:val="00BE67D6"/>
    <w:rsid w:val="00C852D0"/>
    <w:rsid w:val="00C94DCF"/>
    <w:rsid w:val="00CC271E"/>
    <w:rsid w:val="00D85097"/>
    <w:rsid w:val="00D87ED3"/>
    <w:rsid w:val="00DA06BE"/>
    <w:rsid w:val="00E025E3"/>
    <w:rsid w:val="00E1772A"/>
    <w:rsid w:val="00E665BE"/>
    <w:rsid w:val="00E8418D"/>
    <w:rsid w:val="00EA6190"/>
    <w:rsid w:val="00EA788D"/>
    <w:rsid w:val="09739BBE"/>
    <w:rsid w:val="0B96C3B4"/>
    <w:rsid w:val="41CCF5B3"/>
    <w:rsid w:val="4C8404E8"/>
    <w:rsid w:val="4DF86AAB"/>
    <w:rsid w:val="6282049D"/>
    <w:rsid w:val="6ED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BAF11"/>
  <w14:defaultImageDpi w14:val="300"/>
  <w15:docId w15:val="{12B2CFFD-D727-41F7-876B-265D8DD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76"/>
    <w:pPr>
      <w:spacing w:after="120" w:line="276" w:lineRule="auto"/>
    </w:pPr>
    <w:rPr>
      <w:rFonts w:ascii="Century Gothic" w:eastAsiaTheme="minorHAnsi" w:hAnsi="Century Gothic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EBF"/>
    <w:pPr>
      <w:keepNext/>
      <w:keepLines/>
      <w:spacing w:before="360"/>
      <w:ind w:left="432" w:hanging="432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BF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67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356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link w:val="HeaderChar"/>
    <w:rsid w:val="00753D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753DB0"/>
    <w:rPr>
      <w:rFonts w:eastAsia="Arial Unicode MS" w:cs="Arial Unicode MS"/>
      <w:color w:val="000000"/>
      <w:sz w:val="22"/>
      <w:szCs w:val="22"/>
      <w:u w:color="000000"/>
      <w:bdr w:val="ni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67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BC"/>
    <w:rPr>
      <w:rFonts w:ascii="Century Gothic" w:eastAsiaTheme="minorHAnsi" w:hAnsi="Century Gothic"/>
      <w:sz w:val="2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B6B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0D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Cs w:val="20"/>
    </w:rPr>
  </w:style>
  <w:style w:type="paragraph" w:customStyle="1" w:styleId="Default">
    <w:name w:val="Default"/>
    <w:rsid w:val="001909CB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694EBF"/>
    <w:pPr>
      <w:spacing w:before="120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BF"/>
    <w:rPr>
      <w:rFonts w:ascii="Century Gothic" w:eastAsiaTheme="majorEastAsia" w:hAnsi="Century Gothic" w:cstheme="majorBidi"/>
      <w:b/>
      <w:caps/>
      <w:color w:val="FFFFFF" w:themeColor="background1"/>
      <w:spacing w:val="-10"/>
      <w:kern w:val="28"/>
      <w:sz w:val="9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94EBF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94EBF"/>
    <w:rPr>
      <w:rFonts w:ascii="Century Gothic" w:eastAsiaTheme="majorEastAsia" w:hAnsi="Century Gothic" w:cstheme="majorBidi"/>
      <w:b/>
      <w:color w:val="291F51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entury Gothic" w:eastAsiaTheme="minorHAnsi" w:hAnsi="Century Gothic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E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5E54-BD01-4EF4-9E65-5318C755CB6D}"/>
      </w:docPartPr>
      <w:docPartBody>
        <w:p w:rsidR="002E558A" w:rsidRDefault="002E558A">
          <w:r w:rsidRPr="009814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66F28257BA4079AB3D2A5F7829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7F6B-4487-4AB4-886B-3F8C4BF51F9A}"/>
      </w:docPartPr>
      <w:docPartBody>
        <w:p w:rsidR="002E558A" w:rsidRDefault="002E558A" w:rsidP="002E558A">
          <w:pPr>
            <w:pStyle w:val="D466F28257BA4079AB3D2A5F7829964F2"/>
          </w:pPr>
          <w:r w:rsidRPr="009814C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814C0">
            <w:rPr>
              <w:rStyle w:val="PlaceholderText"/>
            </w:rPr>
            <w:t>.</w:t>
          </w:r>
        </w:p>
      </w:docPartBody>
    </w:docPart>
    <w:docPart>
      <w:docPartPr>
        <w:name w:val="1EF2092D05994389B1DE5823A71C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FCB1-BB4B-4E1A-B727-D73F08F04D3C}"/>
      </w:docPartPr>
      <w:docPartBody>
        <w:p w:rsidR="002E558A" w:rsidRDefault="002E558A" w:rsidP="002E558A">
          <w:pPr>
            <w:pStyle w:val="1EF2092D05994389B1DE5823A71C77502"/>
          </w:pPr>
          <w:r>
            <w:rPr>
              <w:rStyle w:val="PlaceholderText"/>
            </w:rPr>
            <w:t>* * * * * * *</w:t>
          </w:r>
        </w:p>
      </w:docPartBody>
    </w:docPart>
    <w:docPart>
      <w:docPartPr>
        <w:name w:val="91DFBF2E22A34900981C9C4640A1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078F-AC23-4601-B680-8377433BAE6E}"/>
      </w:docPartPr>
      <w:docPartBody>
        <w:p w:rsidR="002E558A" w:rsidRDefault="002E558A">
          <w:r>
            <w:t>* * * * * *</w:t>
          </w:r>
        </w:p>
      </w:docPartBody>
    </w:docPart>
    <w:docPart>
      <w:docPartPr>
        <w:name w:val="3B7CE629663042BC97314E192FD8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C9DC-514F-43E2-A49B-0615DE391E7D}"/>
      </w:docPartPr>
      <w:docPartBody>
        <w:p w:rsidR="002E558A" w:rsidRDefault="002E558A" w:rsidP="002E558A">
          <w:pPr>
            <w:pStyle w:val="3B7CE629663042BC97314E192FD8AAFF2"/>
          </w:pPr>
          <w:r w:rsidRPr="009814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D6292ACF9F4A2B8B04385670A4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4F59-A5A4-42B0-803A-2312622E2B16}"/>
      </w:docPartPr>
      <w:docPartBody>
        <w:p w:rsidR="002E558A" w:rsidRDefault="002E558A" w:rsidP="002E558A">
          <w:pPr>
            <w:pStyle w:val="50D6292ACF9F4A2B8B04385670A4D9221"/>
          </w:pPr>
          <w:r w:rsidRPr="009814C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814C0">
            <w:rPr>
              <w:rStyle w:val="PlaceholderText"/>
            </w:rPr>
            <w:t>.</w:t>
          </w:r>
        </w:p>
      </w:docPartBody>
    </w:docPart>
    <w:docPart>
      <w:docPartPr>
        <w:name w:val="AD04931682BF49D49BED386F89B3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228D-A13D-4C3A-8534-BD0D99E65F6F}"/>
      </w:docPartPr>
      <w:docPartBody>
        <w:p w:rsidR="002E558A" w:rsidRDefault="002E558A" w:rsidP="002E558A">
          <w:pPr>
            <w:pStyle w:val="AD04931682BF49D49BED386F89B372431"/>
          </w:pPr>
          <w:r w:rsidRPr="009814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31A45B3F5F4026B5662D03D941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6CE-7C96-4D74-B99C-3989B8F5A0C0}"/>
      </w:docPartPr>
      <w:docPartBody>
        <w:p w:rsidR="002E558A" w:rsidRDefault="002E558A" w:rsidP="002E558A">
          <w:pPr>
            <w:pStyle w:val="D831A45B3F5F4026B5662D03D9410E46"/>
          </w:pPr>
          <w:r w:rsidRPr="009814C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814C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8A"/>
    <w:rsid w:val="002E558A"/>
    <w:rsid w:val="009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58A"/>
    <w:rPr>
      <w:color w:val="666666"/>
    </w:rPr>
  </w:style>
  <w:style w:type="paragraph" w:customStyle="1" w:styleId="D466F28257BA4079AB3D2A5F7829964F">
    <w:name w:val="D466F28257BA4079AB3D2A5F7829964F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1EF2092D05994389B1DE5823A71C7750">
    <w:name w:val="1EF2092D05994389B1DE5823A71C7750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3B7CE629663042BC97314E192FD8AAFF">
    <w:name w:val="3B7CE629663042BC97314E192FD8AAFF"/>
    <w:rsid w:val="002E558A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D466F28257BA4079AB3D2A5F7829964F1">
    <w:name w:val="D466F28257BA4079AB3D2A5F7829964F1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1EF2092D05994389B1DE5823A71C77501">
    <w:name w:val="1EF2092D05994389B1DE5823A71C77501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3B7CE629663042BC97314E192FD8AAFF1">
    <w:name w:val="3B7CE629663042BC97314E192FD8AAFF1"/>
    <w:rsid w:val="002E558A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50D6292ACF9F4A2B8B04385670A4D922">
    <w:name w:val="50D6292ACF9F4A2B8B04385670A4D922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AD04931682BF49D49BED386F89B37243">
    <w:name w:val="AD04931682BF49D49BED386F89B37243"/>
    <w:rsid w:val="002E558A"/>
  </w:style>
  <w:style w:type="paragraph" w:customStyle="1" w:styleId="D466F28257BA4079AB3D2A5F7829964F2">
    <w:name w:val="D466F28257BA4079AB3D2A5F7829964F2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1EF2092D05994389B1DE5823A71C77502">
    <w:name w:val="1EF2092D05994389B1DE5823A71C77502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3B7CE629663042BC97314E192FD8AAFF2">
    <w:name w:val="3B7CE629663042BC97314E192FD8AAFF2"/>
    <w:rsid w:val="002E558A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50D6292ACF9F4A2B8B04385670A4D9221">
    <w:name w:val="50D6292ACF9F4A2B8B04385670A4D9221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AD04931682BF49D49BED386F89B372431">
    <w:name w:val="AD04931682BF49D49BED386F89B372431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D831A45B3F5F4026B5662D03D9410E46">
    <w:name w:val="D831A45B3F5F4026B5662D03D9410E46"/>
    <w:rsid w:val="002E558A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12237B57FCC4083CC9DB9F7A1F902" ma:contentTypeVersion="3" ma:contentTypeDescription="Create a new document." ma:contentTypeScope="" ma:versionID="b1066521077a2c00a4704f066ee5aedd">
  <xsd:schema xmlns:xsd="http://www.w3.org/2001/XMLSchema" xmlns:xs="http://www.w3.org/2001/XMLSchema" xmlns:p="http://schemas.microsoft.com/office/2006/metadata/properties" xmlns:ns2="b203dc90-c4a9-4e0e-bcf3-9e004ca204f9" targetNamespace="http://schemas.microsoft.com/office/2006/metadata/properties" ma:root="true" ma:fieldsID="8517d3389478c55226d151541c5bbf3a" ns2:_="">
    <xsd:import namespace="b203dc90-c4a9-4e0e-bcf3-9e004ca20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dc90-c4a9-4e0e-bcf3-9e004ca20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EA7AC-4CB7-475B-B789-D9A502B85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8B0C6-F4DB-4E97-986A-6422F8766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7A4AB-A74F-4687-8927-D9E4B5F66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8AFAD-1247-4A77-A849-21747DBB8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dc90-c4a9-4e0e-bcf3-9e004ca2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8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4</cp:revision>
  <cp:lastPrinted>2021-05-19T22:21:00Z</cp:lastPrinted>
  <dcterms:created xsi:type="dcterms:W3CDTF">2025-08-01T12:55:00Z</dcterms:created>
  <dcterms:modified xsi:type="dcterms:W3CDTF">2025-08-05T14:58:00Z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0x01010026512237B57FCC4083CC9DB9F7A1F902</vt:lpwstr>
  </property>
</Properties>
</file>